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D0FF" w14:textId="77777777" w:rsidR="00B775A3" w:rsidRPr="00B775A3" w:rsidRDefault="00B775A3" w:rsidP="00B775A3">
      <w:pPr>
        <w:jc w:val="center"/>
        <w:textAlignment w:val="center"/>
        <w:rPr>
          <w:rFonts w:asciiTheme="minorEastAsia" w:eastAsiaTheme="minorEastAsia" w:hAnsiTheme="minorEastAsia"/>
          <w:sz w:val="28"/>
          <w:szCs w:val="28"/>
        </w:rPr>
      </w:pPr>
      <w:r w:rsidRPr="00B775A3">
        <w:rPr>
          <w:rFonts w:asciiTheme="minorEastAsia" w:eastAsiaTheme="minorEastAsia" w:hAnsiTheme="minorEastAsia" w:hint="eastAsia"/>
          <w:sz w:val="28"/>
          <w:szCs w:val="28"/>
        </w:rPr>
        <w:t>千代田区社会福祉協議会</w:t>
      </w:r>
    </w:p>
    <w:p w14:paraId="5FD886EC" w14:textId="1696440B" w:rsidR="00B775A3" w:rsidRPr="00EB68FA" w:rsidRDefault="00B775A3" w:rsidP="00EB68FA">
      <w:pPr>
        <w:jc w:val="center"/>
        <w:textAlignment w:val="center"/>
        <w:rPr>
          <w:rFonts w:asciiTheme="minorEastAsia" w:eastAsiaTheme="minorEastAsia" w:hAnsiTheme="minorEastAsia"/>
          <w:sz w:val="32"/>
          <w:szCs w:val="32"/>
        </w:rPr>
      </w:pPr>
      <w:r w:rsidRPr="00B775A3">
        <w:rPr>
          <w:rFonts w:asciiTheme="minorEastAsia" w:eastAsiaTheme="minorEastAsia" w:hAnsiTheme="minorEastAsia" w:hint="eastAsia"/>
          <w:sz w:val="32"/>
          <w:szCs w:val="32"/>
        </w:rPr>
        <w:t>ふれあいサロン活動助成要綱</w:t>
      </w:r>
    </w:p>
    <w:p w14:paraId="10BD0618" w14:textId="77777777" w:rsidR="00B775A3" w:rsidRPr="001E7D10" w:rsidRDefault="00B775A3" w:rsidP="00B775A3">
      <w:pPr>
        <w:textAlignment w:val="center"/>
        <w:rPr>
          <w:rFonts w:asciiTheme="minorEastAsia" w:eastAsiaTheme="minorEastAsia" w:hAnsiTheme="minorEastAsia"/>
        </w:rPr>
      </w:pPr>
    </w:p>
    <w:p w14:paraId="3E9F91F2"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（目的）</w:t>
      </w:r>
    </w:p>
    <w:p w14:paraId="0AAED8D8" w14:textId="77777777" w:rsidR="00B775A3" w:rsidRDefault="00B775A3" w:rsidP="00F96527">
      <w:pPr>
        <w:ind w:left="216" w:hangingChars="100" w:hanging="216"/>
        <w:textAlignment w:val="center"/>
        <w:rPr>
          <w:rFonts w:asciiTheme="minorEastAsia" w:eastAsiaTheme="minorEastAsia" w:hAnsiTheme="minorEastAsia"/>
          <w:color w:val="auto"/>
        </w:rPr>
      </w:pPr>
      <w:r w:rsidRPr="00B775A3">
        <w:rPr>
          <w:rFonts w:asciiTheme="minorEastAsia" w:eastAsiaTheme="minorEastAsia" w:hAnsiTheme="minorEastAsia" w:hint="eastAsia"/>
          <w:color w:val="auto"/>
        </w:rPr>
        <w:t>第１条　この要綱は、千代田区社会福祉協議会（以下、社協という。）が別に定めるふれあいサロン登録要綱（以下、登録要綱という。）に</w:t>
      </w:r>
      <w:bookmarkStart w:id="0" w:name="_Hlk12890931"/>
      <w:r w:rsidRPr="00B775A3">
        <w:rPr>
          <w:rFonts w:asciiTheme="minorEastAsia" w:eastAsiaTheme="minorEastAsia" w:hAnsiTheme="minorEastAsia" w:hint="eastAsia"/>
          <w:color w:val="auto"/>
        </w:rPr>
        <w:t>基づいて登録を行った団体（以下、登録団体という。）</w:t>
      </w:r>
      <w:r>
        <w:rPr>
          <w:rFonts w:asciiTheme="minorEastAsia" w:eastAsiaTheme="minorEastAsia" w:hAnsiTheme="minorEastAsia" w:hint="eastAsia"/>
          <w:color w:val="auto"/>
        </w:rPr>
        <w:t>が</w:t>
      </w:r>
      <w:r w:rsidRPr="00B775A3">
        <w:rPr>
          <w:rFonts w:asciiTheme="minorEastAsia" w:eastAsiaTheme="minorEastAsia" w:hAnsiTheme="minorEastAsia" w:hint="eastAsia"/>
          <w:color w:val="auto"/>
        </w:rPr>
        <w:t>ふれあいサロン活動</w:t>
      </w:r>
      <w:r>
        <w:rPr>
          <w:rFonts w:asciiTheme="minorEastAsia" w:eastAsiaTheme="minorEastAsia" w:hAnsiTheme="minorEastAsia" w:hint="eastAsia"/>
          <w:color w:val="auto"/>
        </w:rPr>
        <w:t>を実施するにあたり、その</w:t>
      </w:r>
      <w:r w:rsidR="006B0EA0">
        <w:rPr>
          <w:rFonts w:asciiTheme="minorEastAsia" w:eastAsiaTheme="minorEastAsia" w:hAnsiTheme="minorEastAsia" w:hint="eastAsia"/>
          <w:color w:val="auto"/>
        </w:rPr>
        <w:t>活動</w:t>
      </w:r>
      <w:r>
        <w:rPr>
          <w:rFonts w:asciiTheme="minorEastAsia" w:eastAsiaTheme="minorEastAsia" w:hAnsiTheme="minorEastAsia" w:hint="eastAsia"/>
          <w:color w:val="auto"/>
        </w:rPr>
        <w:t>や</w:t>
      </w:r>
      <w:r w:rsidR="006B0EA0">
        <w:rPr>
          <w:rFonts w:asciiTheme="minorEastAsia" w:eastAsiaTheme="minorEastAsia" w:hAnsiTheme="minorEastAsia" w:hint="eastAsia"/>
          <w:color w:val="auto"/>
        </w:rPr>
        <w:t>立ち上げ</w:t>
      </w:r>
      <w:r>
        <w:rPr>
          <w:rFonts w:asciiTheme="minorEastAsia" w:eastAsiaTheme="minorEastAsia" w:hAnsiTheme="minorEastAsia" w:hint="eastAsia"/>
          <w:color w:val="auto"/>
        </w:rPr>
        <w:t>経費の一部を助成することにより、千代田区内におけるふれあいサロン活動</w:t>
      </w:r>
      <w:r w:rsidR="00506214">
        <w:rPr>
          <w:rFonts w:asciiTheme="minorEastAsia" w:eastAsiaTheme="minorEastAsia" w:hAnsiTheme="minorEastAsia" w:hint="eastAsia"/>
          <w:color w:val="auto"/>
        </w:rPr>
        <w:t>を</w:t>
      </w:r>
      <w:r>
        <w:rPr>
          <w:rFonts w:asciiTheme="minorEastAsia" w:eastAsiaTheme="minorEastAsia" w:hAnsiTheme="minorEastAsia" w:hint="eastAsia"/>
          <w:color w:val="auto"/>
        </w:rPr>
        <w:t>拡充</w:t>
      </w:r>
      <w:r w:rsidR="00506214">
        <w:rPr>
          <w:rFonts w:asciiTheme="minorEastAsia" w:eastAsiaTheme="minorEastAsia" w:hAnsiTheme="minorEastAsia" w:hint="eastAsia"/>
          <w:color w:val="auto"/>
        </w:rPr>
        <w:t>し</w:t>
      </w:r>
      <w:r>
        <w:rPr>
          <w:rFonts w:asciiTheme="minorEastAsia" w:eastAsiaTheme="minorEastAsia" w:hAnsiTheme="minorEastAsia" w:hint="eastAsia"/>
          <w:color w:val="auto"/>
        </w:rPr>
        <w:t>地域福祉活動の推進を図ることを目的とする。</w:t>
      </w:r>
      <w:bookmarkEnd w:id="0"/>
    </w:p>
    <w:p w14:paraId="70C18778" w14:textId="77777777" w:rsidR="00B775A3" w:rsidRPr="006B0EA0" w:rsidRDefault="00B775A3" w:rsidP="00B775A3">
      <w:pPr>
        <w:textAlignment w:val="center"/>
        <w:rPr>
          <w:rFonts w:asciiTheme="minorEastAsia" w:eastAsiaTheme="minorEastAsia" w:hAnsiTheme="minorEastAsia"/>
        </w:rPr>
      </w:pPr>
    </w:p>
    <w:p w14:paraId="4B76FEDA"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（助成の対象）</w:t>
      </w:r>
    </w:p>
    <w:p w14:paraId="2F1BDF91" w14:textId="77777777" w:rsidR="00B775A3" w:rsidRDefault="00B775A3" w:rsidP="006B0EA0">
      <w:pPr>
        <w:ind w:left="432" w:hangingChars="200" w:hanging="432"/>
        <w:textAlignment w:val="center"/>
        <w:rPr>
          <w:rFonts w:asciiTheme="minorEastAsia" w:eastAsiaTheme="minorEastAsia" w:hAnsiTheme="minorEastAsia"/>
        </w:rPr>
      </w:pPr>
      <w:r>
        <w:rPr>
          <w:rFonts w:asciiTheme="minorEastAsia" w:eastAsiaTheme="minorEastAsia" w:hAnsiTheme="minorEastAsia" w:hint="eastAsia"/>
        </w:rPr>
        <w:t>第２</w:t>
      </w:r>
      <w:r w:rsidRPr="00B775A3">
        <w:rPr>
          <w:rFonts w:asciiTheme="minorEastAsia" w:eastAsiaTheme="minorEastAsia" w:hAnsiTheme="minorEastAsia" w:hint="eastAsia"/>
        </w:rPr>
        <w:t xml:space="preserve">条　</w:t>
      </w:r>
      <w:r>
        <w:rPr>
          <w:rFonts w:asciiTheme="minorEastAsia" w:eastAsiaTheme="minorEastAsia" w:hAnsiTheme="minorEastAsia" w:hint="eastAsia"/>
        </w:rPr>
        <w:t>本要綱に基づく助成は、次の2種類の</w:t>
      </w:r>
      <w:r w:rsidR="006B0EA0">
        <w:rPr>
          <w:rFonts w:asciiTheme="minorEastAsia" w:eastAsiaTheme="minorEastAsia" w:hAnsiTheme="minorEastAsia" w:hint="eastAsia"/>
        </w:rPr>
        <w:t>ふれあい</w:t>
      </w:r>
      <w:r>
        <w:rPr>
          <w:rFonts w:asciiTheme="minorEastAsia" w:eastAsiaTheme="minorEastAsia" w:hAnsiTheme="minorEastAsia" w:hint="eastAsia"/>
        </w:rPr>
        <w:t>サロン活動</w:t>
      </w:r>
      <w:r w:rsidR="006B0EA0">
        <w:rPr>
          <w:rFonts w:asciiTheme="minorEastAsia" w:eastAsiaTheme="minorEastAsia" w:hAnsiTheme="minorEastAsia" w:hint="eastAsia"/>
        </w:rPr>
        <w:t>に対し、年度を単位として行う。</w:t>
      </w:r>
    </w:p>
    <w:p w14:paraId="5B5C8681" w14:textId="77777777" w:rsidR="00E95579" w:rsidRDefault="00E95579" w:rsidP="00E95579">
      <w:pPr>
        <w:textAlignment w:val="center"/>
        <w:rPr>
          <w:rFonts w:asciiTheme="minorEastAsia" w:eastAsiaTheme="minorEastAsia" w:hAnsiTheme="minorEastAsia"/>
        </w:rPr>
      </w:pPr>
      <w:r>
        <w:rPr>
          <w:rFonts w:asciiTheme="minorEastAsia" w:eastAsiaTheme="minorEastAsia" w:hAnsiTheme="minorEastAsia" w:hint="eastAsia"/>
        </w:rPr>
        <w:t xml:space="preserve">　（１）</w:t>
      </w:r>
      <w:r w:rsidR="001E7D10">
        <w:rPr>
          <w:rFonts w:asciiTheme="minorEastAsia" w:eastAsiaTheme="minorEastAsia" w:hAnsiTheme="minorEastAsia" w:hint="eastAsia"/>
        </w:rPr>
        <w:t>介護予防</w:t>
      </w:r>
      <w:r>
        <w:rPr>
          <w:rFonts w:asciiTheme="minorEastAsia" w:eastAsiaTheme="minorEastAsia" w:hAnsiTheme="minorEastAsia" w:hint="eastAsia"/>
        </w:rPr>
        <w:t>型ふれあいサロン活動</w:t>
      </w:r>
    </w:p>
    <w:p w14:paraId="07A0F1FC" w14:textId="77777777" w:rsidR="00E95579" w:rsidRDefault="00E95579" w:rsidP="001E7D10">
      <w:pPr>
        <w:ind w:left="648" w:hangingChars="300" w:hanging="648"/>
        <w:textAlignment w:val="center"/>
        <w:rPr>
          <w:rFonts w:asciiTheme="minorEastAsia" w:eastAsiaTheme="minorEastAsia" w:hAnsiTheme="minorEastAsia"/>
        </w:rPr>
      </w:pPr>
      <w:r>
        <w:rPr>
          <w:rFonts w:asciiTheme="minorEastAsia" w:eastAsiaTheme="minorEastAsia" w:hAnsiTheme="minorEastAsia" w:hint="eastAsia"/>
        </w:rPr>
        <w:t xml:space="preserve">　　　</w:t>
      </w:r>
      <w:r w:rsidR="001E7D10">
        <w:rPr>
          <w:rFonts w:asciiTheme="minorEastAsia" w:eastAsiaTheme="minorEastAsia" w:hAnsiTheme="minorEastAsia" w:hint="eastAsia"/>
        </w:rPr>
        <w:t xml:space="preserve">　体操などの介護予防に取組みながら、住民同士の助け合い、支え合いの活動を行うふれあいサロン活動。</w:t>
      </w:r>
      <w:r>
        <w:rPr>
          <w:rFonts w:asciiTheme="minorEastAsia" w:eastAsiaTheme="minorEastAsia" w:hAnsiTheme="minorEastAsia" w:hint="eastAsia"/>
        </w:rPr>
        <w:t>原則月３回以上</w:t>
      </w:r>
      <w:r w:rsidR="00C14DAB">
        <w:rPr>
          <w:rFonts w:asciiTheme="minorEastAsia" w:eastAsiaTheme="minorEastAsia" w:hAnsiTheme="minorEastAsia" w:hint="eastAsia"/>
        </w:rPr>
        <w:t>で、参加者が１０名以上</w:t>
      </w:r>
      <w:r>
        <w:rPr>
          <w:rFonts w:asciiTheme="minorEastAsia" w:eastAsiaTheme="minorEastAsia" w:hAnsiTheme="minorEastAsia" w:hint="eastAsia"/>
        </w:rPr>
        <w:t>の定期的な活動</w:t>
      </w:r>
      <w:r w:rsidR="007A471C">
        <w:rPr>
          <w:rFonts w:asciiTheme="minorEastAsia" w:eastAsiaTheme="minorEastAsia" w:hAnsiTheme="minorEastAsia" w:hint="eastAsia"/>
        </w:rPr>
        <w:t>と</w:t>
      </w:r>
      <w:r w:rsidR="001E7D10">
        <w:rPr>
          <w:rFonts w:asciiTheme="minorEastAsia" w:eastAsiaTheme="minorEastAsia" w:hAnsiTheme="minorEastAsia" w:hint="eastAsia"/>
        </w:rPr>
        <w:t>する。</w:t>
      </w:r>
    </w:p>
    <w:p w14:paraId="44701255" w14:textId="77777777" w:rsidR="00B775A3" w:rsidRDefault="00B775A3"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w:t>
      </w:r>
      <w:r w:rsidR="00E95579">
        <w:rPr>
          <w:rFonts w:asciiTheme="minorEastAsia" w:eastAsiaTheme="minorEastAsia" w:hAnsiTheme="minorEastAsia" w:hint="eastAsia"/>
        </w:rPr>
        <w:t>２</w:t>
      </w:r>
      <w:r>
        <w:rPr>
          <w:rFonts w:asciiTheme="minorEastAsia" w:eastAsiaTheme="minorEastAsia" w:hAnsiTheme="minorEastAsia" w:hint="eastAsia"/>
        </w:rPr>
        <w:t>）</w:t>
      </w:r>
      <w:r w:rsidR="001E7D10">
        <w:rPr>
          <w:rFonts w:asciiTheme="minorEastAsia" w:eastAsiaTheme="minorEastAsia" w:hAnsiTheme="minorEastAsia" w:hint="eastAsia"/>
        </w:rPr>
        <w:t>居場所</w:t>
      </w:r>
      <w:r>
        <w:rPr>
          <w:rFonts w:asciiTheme="minorEastAsia" w:eastAsiaTheme="minorEastAsia" w:hAnsiTheme="minorEastAsia" w:hint="eastAsia"/>
        </w:rPr>
        <w:t>型ふれあいサロン活動</w:t>
      </w:r>
    </w:p>
    <w:p w14:paraId="1A7C3327" w14:textId="77777777" w:rsidR="00B775A3" w:rsidRDefault="00B775A3" w:rsidP="00506214">
      <w:pPr>
        <w:ind w:left="648" w:hangingChars="300" w:hanging="648"/>
        <w:textAlignment w:val="center"/>
        <w:rPr>
          <w:rFonts w:asciiTheme="minorEastAsia" w:eastAsiaTheme="minorEastAsia" w:hAnsiTheme="minorEastAsia"/>
        </w:rPr>
      </w:pPr>
      <w:r>
        <w:rPr>
          <w:rFonts w:asciiTheme="minorEastAsia" w:eastAsiaTheme="minorEastAsia" w:hAnsiTheme="minorEastAsia" w:hint="eastAsia"/>
        </w:rPr>
        <w:t xml:space="preserve">　　　</w:t>
      </w:r>
      <w:r w:rsidR="00F96527">
        <w:rPr>
          <w:rFonts w:asciiTheme="minorEastAsia" w:eastAsiaTheme="minorEastAsia" w:hAnsiTheme="minorEastAsia" w:hint="eastAsia"/>
        </w:rPr>
        <w:t xml:space="preserve">　</w:t>
      </w:r>
      <w:r w:rsidR="00506214">
        <w:rPr>
          <w:rFonts w:asciiTheme="minorEastAsia" w:eastAsiaTheme="minorEastAsia" w:hAnsiTheme="minorEastAsia" w:hint="eastAsia"/>
        </w:rPr>
        <w:t>身近な場所において高齢者や障がい者、子育て中の親などの居場所をつくり、交流や仲間づくり等を行うふれあいサロン活動。原則月1回以上の定期的な活動とする。</w:t>
      </w:r>
    </w:p>
    <w:p w14:paraId="29C324B4" w14:textId="77777777" w:rsidR="00B775A3" w:rsidRDefault="00B775A3" w:rsidP="00B775A3">
      <w:pPr>
        <w:textAlignment w:val="center"/>
        <w:rPr>
          <w:rFonts w:asciiTheme="minorEastAsia" w:eastAsiaTheme="minorEastAsia" w:hAnsiTheme="minorEastAsia"/>
        </w:rPr>
      </w:pPr>
    </w:p>
    <w:p w14:paraId="3E63D672" w14:textId="77777777" w:rsidR="00B775A3" w:rsidRDefault="00B775A3" w:rsidP="00B775A3">
      <w:pPr>
        <w:textAlignment w:val="center"/>
        <w:rPr>
          <w:rFonts w:asciiTheme="minorEastAsia" w:eastAsiaTheme="minorEastAsia" w:hAnsiTheme="minorEastAsia"/>
        </w:rPr>
      </w:pPr>
      <w:r>
        <w:rPr>
          <w:rFonts w:asciiTheme="minorEastAsia" w:eastAsiaTheme="minorEastAsia" w:hAnsiTheme="minorEastAsia" w:hint="eastAsia"/>
        </w:rPr>
        <w:t>（助成金）</w:t>
      </w:r>
    </w:p>
    <w:p w14:paraId="1726B114" w14:textId="77777777" w:rsidR="00B775A3" w:rsidRDefault="00B775A3" w:rsidP="00B775A3">
      <w:pPr>
        <w:textAlignment w:val="center"/>
        <w:rPr>
          <w:rFonts w:asciiTheme="minorEastAsia" w:eastAsiaTheme="minorEastAsia" w:hAnsiTheme="minorEastAsia"/>
        </w:rPr>
      </w:pPr>
      <w:r>
        <w:rPr>
          <w:rFonts w:asciiTheme="minorEastAsia" w:eastAsiaTheme="minorEastAsia" w:hAnsiTheme="minorEastAsia" w:hint="eastAsia"/>
        </w:rPr>
        <w:t>第３条　前条に規定する活動の助成金額は別表１のとおりとする。</w:t>
      </w:r>
    </w:p>
    <w:p w14:paraId="426401B1" w14:textId="77777777" w:rsidR="00B775A3" w:rsidRDefault="00B775A3" w:rsidP="00B775A3">
      <w:pPr>
        <w:textAlignment w:val="center"/>
        <w:rPr>
          <w:rFonts w:asciiTheme="minorEastAsia" w:eastAsiaTheme="minorEastAsia" w:hAnsiTheme="minorEastAsia"/>
        </w:rPr>
      </w:pPr>
    </w:p>
    <w:p w14:paraId="11A1AA56" w14:textId="77777777" w:rsidR="00B775A3" w:rsidRDefault="00B775A3" w:rsidP="00B775A3">
      <w:pPr>
        <w:textAlignment w:val="center"/>
        <w:rPr>
          <w:rFonts w:asciiTheme="minorEastAsia" w:eastAsiaTheme="minorEastAsia" w:hAnsiTheme="minorEastAsia"/>
        </w:rPr>
      </w:pPr>
      <w:r>
        <w:rPr>
          <w:rFonts w:asciiTheme="minorEastAsia" w:eastAsiaTheme="minorEastAsia" w:hAnsiTheme="minorEastAsia" w:hint="eastAsia"/>
        </w:rPr>
        <w:t>（助成対象内容）</w:t>
      </w:r>
    </w:p>
    <w:p w14:paraId="02106037" w14:textId="77777777" w:rsidR="00B775A3" w:rsidRDefault="00B775A3" w:rsidP="00B775A3">
      <w:pPr>
        <w:textAlignment w:val="center"/>
        <w:rPr>
          <w:rFonts w:asciiTheme="minorEastAsia" w:eastAsiaTheme="minorEastAsia" w:hAnsiTheme="minorEastAsia"/>
        </w:rPr>
      </w:pPr>
      <w:r>
        <w:rPr>
          <w:rFonts w:asciiTheme="minorEastAsia" w:eastAsiaTheme="minorEastAsia" w:hAnsiTheme="minorEastAsia" w:hint="eastAsia"/>
        </w:rPr>
        <w:t>第４条　第２条に規定する対象団体への助成対象内容は、次に掲げる内容とする。</w:t>
      </w:r>
    </w:p>
    <w:p w14:paraId="4947CF95" w14:textId="77777777" w:rsidR="00B775A3" w:rsidRDefault="00B775A3" w:rsidP="00B775A3">
      <w:pPr>
        <w:ind w:firstLineChars="200" w:firstLine="432"/>
        <w:textAlignment w:val="center"/>
        <w:rPr>
          <w:rFonts w:asciiTheme="minorEastAsia" w:eastAsiaTheme="minorEastAsia" w:hAnsiTheme="minorEastAsia"/>
        </w:rPr>
      </w:pPr>
      <w:r>
        <w:rPr>
          <w:rFonts w:asciiTheme="minorEastAsia" w:eastAsiaTheme="minorEastAsia" w:hAnsiTheme="minorEastAsia" w:hint="eastAsia"/>
        </w:rPr>
        <w:t>（１）活動</w:t>
      </w:r>
      <w:r w:rsidRPr="00B775A3">
        <w:rPr>
          <w:rFonts w:asciiTheme="minorEastAsia" w:eastAsiaTheme="minorEastAsia" w:hAnsiTheme="minorEastAsia" w:hint="eastAsia"/>
        </w:rPr>
        <w:t>助成</w:t>
      </w:r>
      <w:r>
        <w:rPr>
          <w:rFonts w:asciiTheme="minorEastAsia" w:eastAsiaTheme="minorEastAsia" w:hAnsiTheme="minorEastAsia" w:hint="eastAsia"/>
        </w:rPr>
        <w:t>金</w:t>
      </w:r>
    </w:p>
    <w:p w14:paraId="62F36A69"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ふれあいサロン活動に直接必要となる次の経費。</w:t>
      </w:r>
    </w:p>
    <w:p w14:paraId="2F46227A"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①諸謝金：講師謝礼、出演謝礼（団体構成員やボランティアへの謝礼は除く）</w:t>
      </w:r>
    </w:p>
    <w:p w14:paraId="30A55E1D"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②賃借料：会場使用料、資機材レンタル料</w:t>
      </w:r>
    </w:p>
    <w:p w14:paraId="5318566D" w14:textId="77777777" w:rsidR="00B775A3" w:rsidRPr="00B775A3" w:rsidRDefault="00B775A3" w:rsidP="00B775A3">
      <w:pPr>
        <w:ind w:firstLineChars="400" w:firstLine="864"/>
        <w:textAlignment w:val="center"/>
        <w:rPr>
          <w:rFonts w:asciiTheme="minorEastAsia" w:eastAsiaTheme="minorEastAsia" w:hAnsiTheme="minorEastAsia"/>
        </w:rPr>
      </w:pPr>
      <w:r>
        <w:rPr>
          <w:rFonts w:asciiTheme="minorEastAsia" w:eastAsiaTheme="minorEastAsia" w:hAnsiTheme="minorEastAsia" w:hint="eastAsia"/>
        </w:rPr>
        <w:t>③通信運搬費：郵券</w:t>
      </w:r>
      <w:r w:rsidRPr="00B775A3">
        <w:rPr>
          <w:rFonts w:asciiTheme="minorEastAsia" w:eastAsiaTheme="minorEastAsia" w:hAnsiTheme="minorEastAsia" w:hint="eastAsia"/>
        </w:rPr>
        <w:t>、荷物や資料を運ぶ際の運搬費(</w:t>
      </w:r>
      <w:r>
        <w:rPr>
          <w:rFonts w:asciiTheme="minorEastAsia" w:eastAsiaTheme="minorEastAsia" w:hAnsiTheme="minorEastAsia" w:hint="eastAsia"/>
        </w:rPr>
        <w:t>連絡費及び移動費は上限あり</w:t>
      </w:r>
      <w:r w:rsidRPr="00B775A3">
        <w:rPr>
          <w:rFonts w:asciiTheme="minorEastAsia" w:eastAsiaTheme="minorEastAsia" w:hAnsiTheme="minorEastAsia" w:hint="eastAsia"/>
        </w:rPr>
        <w:t>)</w:t>
      </w:r>
    </w:p>
    <w:p w14:paraId="67B86FE8"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④消耗品費：用紙や文具等の購入費</w:t>
      </w:r>
    </w:p>
    <w:p w14:paraId="29AA0F18"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⑤印刷製本費：チラシ、ポスター、資料等の作成費</w:t>
      </w:r>
    </w:p>
    <w:p w14:paraId="7C11D033" w14:textId="77777777" w:rsidR="00B775A3" w:rsidRPr="00B775A3" w:rsidRDefault="00B775A3" w:rsidP="00B775A3">
      <w:pPr>
        <w:ind w:firstLineChars="400" w:firstLine="864"/>
        <w:textAlignment w:val="center"/>
        <w:rPr>
          <w:rFonts w:asciiTheme="minorEastAsia" w:eastAsiaTheme="minorEastAsia" w:hAnsiTheme="minorEastAsia"/>
        </w:rPr>
      </w:pPr>
      <w:r w:rsidRPr="00B775A3">
        <w:rPr>
          <w:rFonts w:asciiTheme="minorEastAsia" w:eastAsiaTheme="minorEastAsia" w:hAnsiTheme="minorEastAsia" w:hint="eastAsia"/>
        </w:rPr>
        <w:t>⑥損害保険料：行事保険料（ボランティア保険は除く）</w:t>
      </w:r>
    </w:p>
    <w:p w14:paraId="526D357A" w14:textId="77777777" w:rsidR="00B775A3" w:rsidRPr="00B775A3" w:rsidRDefault="00B775A3" w:rsidP="00B775A3">
      <w:pPr>
        <w:ind w:firstLineChars="200" w:firstLine="432"/>
        <w:textAlignment w:val="center"/>
        <w:rPr>
          <w:rFonts w:asciiTheme="minorEastAsia" w:eastAsiaTheme="minorEastAsia" w:hAnsiTheme="minorEastAsia"/>
        </w:rPr>
      </w:pPr>
      <w:r>
        <w:rPr>
          <w:rFonts w:asciiTheme="minorEastAsia" w:eastAsiaTheme="minorEastAsia" w:hAnsiTheme="minorEastAsia" w:hint="eastAsia"/>
        </w:rPr>
        <w:t>（２</w:t>
      </w:r>
      <w:r w:rsidRPr="00B775A3">
        <w:rPr>
          <w:rFonts w:asciiTheme="minorEastAsia" w:eastAsiaTheme="minorEastAsia" w:hAnsiTheme="minorEastAsia" w:hint="eastAsia"/>
        </w:rPr>
        <w:t>）立ち上げ助成</w:t>
      </w:r>
      <w:r>
        <w:rPr>
          <w:rFonts w:asciiTheme="minorEastAsia" w:eastAsiaTheme="minorEastAsia" w:hAnsiTheme="minorEastAsia" w:hint="eastAsia"/>
        </w:rPr>
        <w:t>金</w:t>
      </w:r>
    </w:p>
    <w:p w14:paraId="42A97A63" w14:textId="77777777" w:rsidR="00B775A3" w:rsidRPr="00B775A3" w:rsidRDefault="001E7D10" w:rsidP="00C14DAB">
      <w:pPr>
        <w:ind w:leftChars="400" w:left="864"/>
        <w:textAlignment w:val="center"/>
        <w:rPr>
          <w:rFonts w:asciiTheme="minorEastAsia" w:eastAsiaTheme="minorEastAsia" w:hAnsiTheme="minorEastAsia"/>
        </w:rPr>
      </w:pPr>
      <w:r>
        <w:rPr>
          <w:rFonts w:asciiTheme="minorEastAsia" w:eastAsiaTheme="minorEastAsia" w:hAnsiTheme="minorEastAsia" w:hint="eastAsia"/>
        </w:rPr>
        <w:t>介護予防</w:t>
      </w:r>
      <w:r w:rsidR="00B775A3">
        <w:rPr>
          <w:rFonts w:asciiTheme="minorEastAsia" w:eastAsiaTheme="minorEastAsia" w:hAnsiTheme="minorEastAsia" w:hint="eastAsia"/>
        </w:rPr>
        <w:t>型ふれあいサロン</w:t>
      </w:r>
      <w:r w:rsidR="00B775A3" w:rsidRPr="00B775A3">
        <w:rPr>
          <w:rFonts w:asciiTheme="minorEastAsia" w:eastAsiaTheme="minorEastAsia" w:hAnsiTheme="minorEastAsia" w:hint="eastAsia"/>
        </w:rPr>
        <w:t>活動を開始するうえで必要となる</w:t>
      </w:r>
      <w:r w:rsidR="00C14DAB">
        <w:rPr>
          <w:rFonts w:asciiTheme="minorEastAsia" w:eastAsiaTheme="minorEastAsia" w:hAnsiTheme="minorEastAsia" w:hint="eastAsia"/>
        </w:rPr>
        <w:t>経費総額の半額。</w:t>
      </w:r>
    </w:p>
    <w:p w14:paraId="7AC90579" w14:textId="77777777" w:rsidR="00B775A3" w:rsidRPr="00B775A3" w:rsidRDefault="00B775A3" w:rsidP="00B775A3">
      <w:pPr>
        <w:ind w:firstLineChars="400" w:firstLine="864"/>
        <w:textAlignment w:val="center"/>
        <w:rPr>
          <w:rFonts w:asciiTheme="minorEastAsia" w:eastAsiaTheme="minorEastAsia" w:hAnsiTheme="minorEastAsia"/>
        </w:rPr>
      </w:pPr>
      <w:r>
        <w:rPr>
          <w:rFonts w:asciiTheme="minorEastAsia" w:eastAsiaTheme="minorEastAsia" w:hAnsiTheme="minorEastAsia" w:hint="eastAsia"/>
        </w:rPr>
        <w:t>①</w:t>
      </w:r>
      <w:r w:rsidRPr="00B775A3">
        <w:rPr>
          <w:rFonts w:asciiTheme="minorEastAsia" w:eastAsiaTheme="minorEastAsia" w:hAnsiTheme="minorEastAsia" w:hint="eastAsia"/>
        </w:rPr>
        <w:t>テーブル・椅子等、参加者が利用するための家具類</w:t>
      </w:r>
    </w:p>
    <w:p w14:paraId="0CE3E72D" w14:textId="77777777" w:rsidR="00B775A3" w:rsidRDefault="00B775A3" w:rsidP="00B775A3">
      <w:pPr>
        <w:ind w:firstLineChars="400" w:firstLine="864"/>
        <w:textAlignment w:val="center"/>
        <w:rPr>
          <w:rFonts w:asciiTheme="minorEastAsia" w:eastAsiaTheme="minorEastAsia" w:hAnsiTheme="minorEastAsia"/>
        </w:rPr>
      </w:pPr>
      <w:r>
        <w:rPr>
          <w:rFonts w:asciiTheme="minorEastAsia" w:eastAsiaTheme="minorEastAsia" w:hAnsiTheme="minorEastAsia" w:hint="eastAsia"/>
        </w:rPr>
        <w:t>②サロン実施において環境整備する上での工事費等</w:t>
      </w:r>
    </w:p>
    <w:p w14:paraId="1E285256" w14:textId="77777777" w:rsidR="00B775A3" w:rsidRPr="00B775A3" w:rsidRDefault="00B775A3" w:rsidP="00B775A3">
      <w:pPr>
        <w:ind w:firstLineChars="400" w:firstLine="864"/>
        <w:textAlignment w:val="center"/>
        <w:rPr>
          <w:rFonts w:asciiTheme="minorEastAsia" w:eastAsiaTheme="minorEastAsia" w:hAnsiTheme="minorEastAsia"/>
        </w:rPr>
      </w:pPr>
      <w:r>
        <w:rPr>
          <w:rFonts w:asciiTheme="minorEastAsia" w:eastAsiaTheme="minorEastAsia" w:hAnsiTheme="minorEastAsia" w:hint="eastAsia"/>
        </w:rPr>
        <w:t>③各年度の募集要項に基づく活動に必要な器具備品類等</w:t>
      </w:r>
    </w:p>
    <w:p w14:paraId="0BEB6E6F" w14:textId="77777777" w:rsidR="00B775A3" w:rsidRDefault="00B775A3" w:rsidP="00B775A3">
      <w:pPr>
        <w:textAlignment w:val="center"/>
        <w:rPr>
          <w:rFonts w:asciiTheme="minorEastAsia" w:eastAsiaTheme="minorEastAsia" w:hAnsiTheme="minorEastAsia"/>
        </w:rPr>
      </w:pPr>
    </w:p>
    <w:p w14:paraId="61F84CD9" w14:textId="77777777" w:rsidR="00EB68FA" w:rsidRDefault="00EB68FA" w:rsidP="00B775A3">
      <w:pPr>
        <w:textAlignment w:val="center"/>
        <w:rPr>
          <w:rFonts w:asciiTheme="minorEastAsia" w:eastAsiaTheme="minorEastAsia" w:hAnsiTheme="minorEastAsia"/>
        </w:rPr>
      </w:pPr>
    </w:p>
    <w:p w14:paraId="0DA90756"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（助成対象外事項）</w:t>
      </w:r>
    </w:p>
    <w:p w14:paraId="288B344D"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第５条　前条に規定する諸経費のうち、次の各号に該当する経費は助成の対象としない。</w:t>
      </w:r>
    </w:p>
    <w:p w14:paraId="7F624170"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（１）団体運営のための人件費</w:t>
      </w:r>
    </w:p>
    <w:p w14:paraId="77757339"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（２）団体運営のための事務所費</w:t>
      </w:r>
    </w:p>
    <w:p w14:paraId="6FD2568D"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（３）団体運営のための光熱水費</w:t>
      </w:r>
    </w:p>
    <w:p w14:paraId="734F615F"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（４）団体運営のための定例活動費</w:t>
      </w:r>
    </w:p>
    <w:p w14:paraId="475766FB"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（５）団体構成員のみを対象とする活動費並びに</w:t>
      </w:r>
      <w:r w:rsidR="006B0EA0">
        <w:rPr>
          <w:rFonts w:asciiTheme="minorEastAsia" w:eastAsiaTheme="minorEastAsia" w:hAnsiTheme="minorEastAsia" w:hint="eastAsia"/>
        </w:rPr>
        <w:t>打合せ</w:t>
      </w:r>
      <w:r>
        <w:rPr>
          <w:rFonts w:asciiTheme="minorEastAsia" w:eastAsiaTheme="minorEastAsia" w:hAnsiTheme="minorEastAsia" w:hint="eastAsia"/>
        </w:rPr>
        <w:t>経費</w:t>
      </w:r>
    </w:p>
    <w:p w14:paraId="7F16938E"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（６）団体構成員の自己研さんのための研修費</w:t>
      </w:r>
    </w:p>
    <w:p w14:paraId="2027AFC4"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（７）接待、心づけ等の寸志、土産等の儀礼的・交際費的経費</w:t>
      </w:r>
    </w:p>
    <w:p w14:paraId="2D8EAB60"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（８）区民を主な対象としていない活動費</w:t>
      </w:r>
    </w:p>
    <w:p w14:paraId="55514C0E"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（９）区外で行う活動費</w:t>
      </w:r>
    </w:p>
    <w:p w14:paraId="2ADF882F"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（１０）すでに終了した活動費</w:t>
      </w:r>
    </w:p>
    <w:p w14:paraId="5C783768" w14:textId="77777777" w:rsidR="003F12EA" w:rsidRDefault="003F12EA" w:rsidP="003F12EA">
      <w:pPr>
        <w:ind w:firstLineChars="100" w:firstLine="216"/>
        <w:textAlignment w:val="center"/>
        <w:rPr>
          <w:rFonts w:asciiTheme="minorEastAsia" w:eastAsiaTheme="minorEastAsia" w:hAnsiTheme="minorEastAsia"/>
        </w:rPr>
      </w:pPr>
      <w:r>
        <w:rPr>
          <w:rFonts w:asciiTheme="minorEastAsia" w:eastAsiaTheme="minorEastAsia" w:hAnsiTheme="minorEastAsia" w:hint="eastAsia"/>
        </w:rPr>
        <w:t xml:space="preserve">２　</w:t>
      </w:r>
      <w:r w:rsidR="00E95579">
        <w:rPr>
          <w:rFonts w:asciiTheme="minorEastAsia" w:eastAsiaTheme="minorEastAsia" w:hAnsiTheme="minorEastAsia" w:hint="eastAsia"/>
        </w:rPr>
        <w:t>本</w:t>
      </w:r>
      <w:r>
        <w:rPr>
          <w:rFonts w:asciiTheme="minorEastAsia" w:eastAsiaTheme="minorEastAsia" w:hAnsiTheme="minorEastAsia" w:hint="eastAsia"/>
        </w:rPr>
        <w:t>要綱の規定にかかわらず、次の各号に該当する活動は助成の対象としない。</w:t>
      </w:r>
    </w:p>
    <w:p w14:paraId="0AF283CD"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（１）自助を主な目的とする</w:t>
      </w:r>
      <w:r w:rsidR="000A546D">
        <w:rPr>
          <w:rFonts w:asciiTheme="minorEastAsia" w:eastAsiaTheme="minorEastAsia" w:hAnsiTheme="minorEastAsia" w:hint="eastAsia"/>
        </w:rPr>
        <w:t>活動</w:t>
      </w:r>
    </w:p>
    <w:p w14:paraId="14B6FBFC" w14:textId="77777777" w:rsidR="003F12EA" w:rsidRDefault="003F12EA" w:rsidP="003F12EA">
      <w:pPr>
        <w:ind w:left="864" w:hangingChars="400" w:hanging="864"/>
        <w:textAlignment w:val="center"/>
        <w:rPr>
          <w:rFonts w:asciiTheme="minorEastAsia" w:eastAsiaTheme="minorEastAsia" w:hAnsiTheme="minorEastAsia"/>
        </w:rPr>
      </w:pPr>
      <w:r>
        <w:rPr>
          <w:rFonts w:asciiTheme="minorEastAsia" w:eastAsiaTheme="minorEastAsia" w:hAnsiTheme="minorEastAsia" w:hint="eastAsia"/>
        </w:rPr>
        <w:t xml:space="preserve">　　（２）行政、社協、その他の機関等から、委託、補助またはそれに類する支援を受けている活動</w:t>
      </w:r>
    </w:p>
    <w:p w14:paraId="4AEDA1FA" w14:textId="77777777" w:rsidR="003F12EA" w:rsidRPr="00B775A3" w:rsidRDefault="003F12EA" w:rsidP="00B775A3">
      <w:pPr>
        <w:textAlignment w:val="center"/>
        <w:rPr>
          <w:rFonts w:asciiTheme="minorEastAsia" w:eastAsiaTheme="minorEastAsia" w:hAnsiTheme="minorEastAsia"/>
        </w:rPr>
      </w:pPr>
    </w:p>
    <w:p w14:paraId="196BCCD6"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（助成の申し込み）</w:t>
      </w:r>
    </w:p>
    <w:p w14:paraId="579DFF7D" w14:textId="77777777" w:rsidR="003F12EA" w:rsidRDefault="00B775A3" w:rsidP="007E1FA0">
      <w:pPr>
        <w:ind w:left="648" w:hangingChars="300" w:hanging="648"/>
        <w:textAlignment w:val="center"/>
        <w:rPr>
          <w:rFonts w:asciiTheme="minorEastAsia" w:eastAsiaTheme="minorEastAsia" w:hAnsiTheme="minorEastAsia"/>
        </w:rPr>
      </w:pPr>
      <w:r w:rsidRPr="00B775A3">
        <w:rPr>
          <w:rFonts w:asciiTheme="minorEastAsia" w:eastAsiaTheme="minorEastAsia" w:hAnsiTheme="minorEastAsia" w:hint="eastAsia"/>
        </w:rPr>
        <w:t>第</w:t>
      </w:r>
      <w:r w:rsidR="003F12EA">
        <w:rPr>
          <w:rFonts w:asciiTheme="minorEastAsia" w:eastAsiaTheme="minorEastAsia" w:hAnsiTheme="minorEastAsia" w:hint="eastAsia"/>
        </w:rPr>
        <w:t>６</w:t>
      </w:r>
      <w:r w:rsidRPr="00B775A3">
        <w:rPr>
          <w:rFonts w:asciiTheme="minorEastAsia" w:eastAsiaTheme="minorEastAsia" w:hAnsiTheme="minorEastAsia" w:hint="eastAsia"/>
        </w:rPr>
        <w:t>条　本要綱に基づく助成を希望する登録団体は、</w:t>
      </w:r>
      <w:r w:rsidR="007E1FA0">
        <w:rPr>
          <w:rFonts w:asciiTheme="minorEastAsia" w:eastAsiaTheme="minorEastAsia" w:hAnsiTheme="minorEastAsia" w:hint="eastAsia"/>
        </w:rPr>
        <w:t>別に定める募集要項に基づき、</w:t>
      </w:r>
      <w:r w:rsidR="003F12EA">
        <w:rPr>
          <w:rFonts w:asciiTheme="minorEastAsia" w:eastAsiaTheme="minorEastAsia" w:hAnsiTheme="minorEastAsia" w:hint="eastAsia"/>
        </w:rPr>
        <w:t>次</w:t>
      </w:r>
      <w:r w:rsidR="007E1FA0">
        <w:rPr>
          <w:rFonts w:asciiTheme="minorEastAsia" w:eastAsiaTheme="minorEastAsia" w:hAnsiTheme="minorEastAsia" w:hint="eastAsia"/>
        </w:rPr>
        <w:t>の書類を添えて</w:t>
      </w:r>
      <w:r w:rsidR="003F12EA">
        <w:rPr>
          <w:rFonts w:asciiTheme="minorEastAsia" w:eastAsiaTheme="minorEastAsia" w:hAnsiTheme="minorEastAsia" w:hint="eastAsia"/>
        </w:rPr>
        <w:t>申請を行うこととする。</w:t>
      </w:r>
    </w:p>
    <w:p w14:paraId="635F3EC4" w14:textId="77777777" w:rsidR="003F12EA" w:rsidRDefault="003F12E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w:t>
      </w:r>
      <w:r w:rsidR="00E95579">
        <w:rPr>
          <w:rFonts w:asciiTheme="minorEastAsia" w:eastAsiaTheme="minorEastAsia" w:hAnsiTheme="minorEastAsia" w:hint="eastAsia"/>
        </w:rPr>
        <w:t>１</w:t>
      </w:r>
      <w:r>
        <w:rPr>
          <w:rFonts w:asciiTheme="minorEastAsia" w:eastAsiaTheme="minorEastAsia" w:hAnsiTheme="minorEastAsia" w:hint="eastAsia"/>
        </w:rPr>
        <w:t>）</w:t>
      </w:r>
      <w:r w:rsidR="007E1FA0">
        <w:rPr>
          <w:rFonts w:asciiTheme="minorEastAsia" w:eastAsiaTheme="minorEastAsia" w:hAnsiTheme="minorEastAsia" w:hint="eastAsia"/>
        </w:rPr>
        <w:t>ふれあいサロン活動助成申込書</w:t>
      </w:r>
    </w:p>
    <w:p w14:paraId="57F7D5AB" w14:textId="77777777" w:rsidR="00E95579" w:rsidRDefault="003F12EA" w:rsidP="007E1FA0">
      <w:pPr>
        <w:textAlignment w:val="center"/>
        <w:rPr>
          <w:rFonts w:asciiTheme="minorEastAsia" w:eastAsiaTheme="minorEastAsia" w:hAnsiTheme="minorEastAsia"/>
        </w:rPr>
      </w:pPr>
      <w:r>
        <w:rPr>
          <w:rFonts w:asciiTheme="minorEastAsia" w:eastAsiaTheme="minorEastAsia" w:hAnsiTheme="minorEastAsia" w:hint="eastAsia"/>
        </w:rPr>
        <w:t xml:space="preserve">　　</w:t>
      </w:r>
      <w:r w:rsidR="007E1FA0">
        <w:rPr>
          <w:rFonts w:asciiTheme="minorEastAsia" w:eastAsiaTheme="minorEastAsia" w:hAnsiTheme="minorEastAsia" w:hint="eastAsia"/>
        </w:rPr>
        <w:t>（２）</w:t>
      </w:r>
      <w:r w:rsidR="00F927D9">
        <w:rPr>
          <w:rFonts w:asciiTheme="minorEastAsia" w:eastAsiaTheme="minorEastAsia" w:hAnsiTheme="minorEastAsia" w:hint="eastAsia"/>
        </w:rPr>
        <w:t>事業計画および</w:t>
      </w:r>
      <w:r w:rsidR="00E95579">
        <w:rPr>
          <w:rFonts w:asciiTheme="minorEastAsia" w:eastAsiaTheme="minorEastAsia" w:hAnsiTheme="minorEastAsia" w:hint="eastAsia"/>
        </w:rPr>
        <w:t>収支予算書</w:t>
      </w:r>
    </w:p>
    <w:p w14:paraId="59CCF39C" w14:textId="77777777" w:rsidR="003F12EA" w:rsidRPr="007E1FA0" w:rsidRDefault="003F12EA" w:rsidP="00B775A3">
      <w:pPr>
        <w:textAlignment w:val="center"/>
        <w:rPr>
          <w:rFonts w:asciiTheme="minorEastAsia" w:eastAsiaTheme="minorEastAsia" w:hAnsiTheme="minorEastAsia"/>
        </w:rPr>
      </w:pPr>
    </w:p>
    <w:p w14:paraId="26AA967E"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w:t>
      </w:r>
      <w:r w:rsidR="003F12EA">
        <w:rPr>
          <w:rFonts w:asciiTheme="minorEastAsia" w:eastAsiaTheme="minorEastAsia" w:hAnsiTheme="minorEastAsia" w:hint="eastAsia"/>
        </w:rPr>
        <w:t>審査</w:t>
      </w:r>
      <w:r w:rsidRPr="00B775A3">
        <w:rPr>
          <w:rFonts w:asciiTheme="minorEastAsia" w:eastAsiaTheme="minorEastAsia" w:hAnsiTheme="minorEastAsia" w:hint="eastAsia"/>
        </w:rPr>
        <w:t>）</w:t>
      </w:r>
    </w:p>
    <w:p w14:paraId="795C2C0C" w14:textId="77777777" w:rsidR="00F927D9" w:rsidRDefault="003F12EA" w:rsidP="007E1FA0">
      <w:pPr>
        <w:ind w:left="432" w:hangingChars="200" w:hanging="432"/>
        <w:textAlignment w:val="center"/>
        <w:rPr>
          <w:rFonts w:asciiTheme="minorEastAsia" w:eastAsiaTheme="minorEastAsia" w:hAnsiTheme="minorEastAsia"/>
        </w:rPr>
      </w:pPr>
      <w:r>
        <w:rPr>
          <w:rFonts w:asciiTheme="minorEastAsia" w:eastAsiaTheme="minorEastAsia" w:hAnsiTheme="minorEastAsia" w:hint="eastAsia"/>
        </w:rPr>
        <w:t>第７</w:t>
      </w:r>
      <w:r w:rsidR="00B775A3" w:rsidRPr="00B775A3">
        <w:rPr>
          <w:rFonts w:asciiTheme="minorEastAsia" w:eastAsiaTheme="minorEastAsia" w:hAnsiTheme="minorEastAsia" w:hint="eastAsia"/>
        </w:rPr>
        <w:t>条　前条</w:t>
      </w:r>
      <w:r>
        <w:rPr>
          <w:rFonts w:asciiTheme="minorEastAsia" w:eastAsiaTheme="minorEastAsia" w:hAnsiTheme="minorEastAsia" w:hint="eastAsia"/>
        </w:rPr>
        <w:t>の</w:t>
      </w:r>
      <w:r w:rsidR="00E95579">
        <w:rPr>
          <w:rFonts w:asciiTheme="minorEastAsia" w:eastAsiaTheme="minorEastAsia" w:hAnsiTheme="minorEastAsia" w:hint="eastAsia"/>
        </w:rPr>
        <w:t>申し込み</w:t>
      </w:r>
      <w:r w:rsidR="00B775A3" w:rsidRPr="00B775A3">
        <w:rPr>
          <w:rFonts w:asciiTheme="minorEastAsia" w:eastAsiaTheme="minorEastAsia" w:hAnsiTheme="minorEastAsia" w:hint="eastAsia"/>
        </w:rPr>
        <w:t>があったときは、</w:t>
      </w:r>
      <w:r>
        <w:rPr>
          <w:rFonts w:asciiTheme="minorEastAsia" w:eastAsiaTheme="minorEastAsia" w:hAnsiTheme="minorEastAsia" w:hint="eastAsia"/>
        </w:rPr>
        <w:t>当該</w:t>
      </w:r>
      <w:r w:rsidR="00E95579">
        <w:rPr>
          <w:rFonts w:asciiTheme="minorEastAsia" w:eastAsiaTheme="minorEastAsia" w:hAnsiTheme="minorEastAsia" w:hint="eastAsia"/>
        </w:rPr>
        <w:t>申し込み</w:t>
      </w:r>
      <w:r w:rsidR="00B775A3" w:rsidRPr="00B775A3">
        <w:rPr>
          <w:rFonts w:asciiTheme="minorEastAsia" w:eastAsiaTheme="minorEastAsia" w:hAnsiTheme="minorEastAsia" w:hint="eastAsia"/>
        </w:rPr>
        <w:t>内容</w:t>
      </w:r>
      <w:r>
        <w:rPr>
          <w:rFonts w:asciiTheme="minorEastAsia" w:eastAsiaTheme="minorEastAsia" w:hAnsiTheme="minorEastAsia" w:hint="eastAsia"/>
        </w:rPr>
        <w:t>について</w:t>
      </w:r>
      <w:r w:rsidR="007E1FA0">
        <w:rPr>
          <w:rFonts w:asciiTheme="minorEastAsia" w:eastAsiaTheme="minorEastAsia" w:hAnsiTheme="minorEastAsia" w:hint="eastAsia"/>
        </w:rPr>
        <w:t>別に定める審査会を開催し、</w:t>
      </w:r>
      <w:r>
        <w:rPr>
          <w:rFonts w:asciiTheme="minorEastAsia" w:eastAsiaTheme="minorEastAsia" w:hAnsiTheme="minorEastAsia" w:hint="eastAsia"/>
        </w:rPr>
        <w:t>助成金交付の可否および助成金の額を決定する。</w:t>
      </w:r>
    </w:p>
    <w:p w14:paraId="6012C51D" w14:textId="77777777" w:rsidR="003F12EA" w:rsidRDefault="003F12EA" w:rsidP="007E1FA0">
      <w:pPr>
        <w:ind w:left="432" w:hangingChars="200" w:hanging="432"/>
        <w:textAlignment w:val="center"/>
        <w:rPr>
          <w:rFonts w:asciiTheme="minorEastAsia" w:eastAsiaTheme="minorEastAsia" w:hAnsiTheme="minorEastAsia"/>
        </w:rPr>
      </w:pPr>
      <w:r>
        <w:rPr>
          <w:rFonts w:asciiTheme="minorEastAsia" w:eastAsiaTheme="minorEastAsia" w:hAnsiTheme="minorEastAsia" w:hint="eastAsia"/>
        </w:rPr>
        <w:t xml:space="preserve">　</w:t>
      </w:r>
    </w:p>
    <w:p w14:paraId="4B20D402" w14:textId="77777777" w:rsidR="00B775A3" w:rsidRPr="00B775A3" w:rsidRDefault="00F335FA" w:rsidP="00B775A3">
      <w:pPr>
        <w:textAlignment w:val="center"/>
        <w:rPr>
          <w:rFonts w:asciiTheme="minorEastAsia" w:eastAsiaTheme="minorEastAsia" w:hAnsiTheme="minorEastAsia"/>
        </w:rPr>
      </w:pPr>
      <w:r>
        <w:rPr>
          <w:rFonts w:asciiTheme="minorEastAsia" w:eastAsiaTheme="minorEastAsia" w:hAnsiTheme="minorEastAsia" w:hint="eastAsia"/>
        </w:rPr>
        <w:t>（決定</w:t>
      </w:r>
      <w:r w:rsidR="00B775A3" w:rsidRPr="00B775A3">
        <w:rPr>
          <w:rFonts w:asciiTheme="minorEastAsia" w:eastAsiaTheme="minorEastAsia" w:hAnsiTheme="minorEastAsia" w:hint="eastAsia"/>
        </w:rPr>
        <w:t>）</w:t>
      </w:r>
    </w:p>
    <w:p w14:paraId="45722ED6" w14:textId="77777777" w:rsidR="00F335FA" w:rsidRDefault="00F335FA" w:rsidP="00F335FA">
      <w:pPr>
        <w:ind w:left="432" w:hangingChars="200" w:hanging="432"/>
        <w:textAlignment w:val="center"/>
        <w:rPr>
          <w:rFonts w:asciiTheme="minorEastAsia" w:eastAsiaTheme="minorEastAsia" w:hAnsiTheme="minorEastAsia"/>
        </w:rPr>
      </w:pPr>
      <w:r>
        <w:rPr>
          <w:rFonts w:asciiTheme="minorEastAsia" w:eastAsiaTheme="minorEastAsia" w:hAnsiTheme="minorEastAsia" w:hint="eastAsia"/>
        </w:rPr>
        <w:t>第８</w:t>
      </w:r>
      <w:r w:rsidR="00B775A3" w:rsidRPr="00B775A3">
        <w:rPr>
          <w:rFonts w:asciiTheme="minorEastAsia" w:eastAsiaTheme="minorEastAsia" w:hAnsiTheme="minorEastAsia" w:hint="eastAsia"/>
        </w:rPr>
        <w:t>条　前条の規定により</w:t>
      </w:r>
      <w:r>
        <w:rPr>
          <w:rFonts w:asciiTheme="minorEastAsia" w:eastAsiaTheme="minorEastAsia" w:hAnsiTheme="minorEastAsia" w:hint="eastAsia"/>
        </w:rPr>
        <w:t>可否の決定がなされたときは、助成団体に対し、別に定める助成金決定通知書により団体に通知する。</w:t>
      </w:r>
    </w:p>
    <w:p w14:paraId="487BA6FA" w14:textId="77777777" w:rsidR="00B775A3" w:rsidRPr="00B775A3" w:rsidRDefault="00F335FA" w:rsidP="00F335FA">
      <w:pPr>
        <w:ind w:leftChars="100" w:left="432" w:hangingChars="100" w:hanging="216"/>
        <w:textAlignment w:val="center"/>
        <w:rPr>
          <w:rFonts w:asciiTheme="minorEastAsia" w:eastAsiaTheme="minorEastAsia" w:hAnsiTheme="minorEastAsia"/>
        </w:rPr>
      </w:pPr>
      <w:r>
        <w:rPr>
          <w:rFonts w:asciiTheme="minorEastAsia" w:eastAsiaTheme="minorEastAsia" w:hAnsiTheme="minorEastAsia" w:hint="eastAsia"/>
        </w:rPr>
        <w:t xml:space="preserve">２　</w:t>
      </w:r>
      <w:r w:rsidR="00B775A3" w:rsidRPr="00B775A3">
        <w:rPr>
          <w:rFonts w:asciiTheme="minorEastAsia" w:eastAsiaTheme="minorEastAsia" w:hAnsiTheme="minorEastAsia" w:hint="eastAsia"/>
        </w:rPr>
        <w:t>助成</w:t>
      </w:r>
      <w:r>
        <w:rPr>
          <w:rFonts w:asciiTheme="minorEastAsia" w:eastAsiaTheme="minorEastAsia" w:hAnsiTheme="minorEastAsia" w:hint="eastAsia"/>
        </w:rPr>
        <w:t>団体は、</w:t>
      </w:r>
      <w:r w:rsidR="00B775A3" w:rsidRPr="00B775A3">
        <w:rPr>
          <w:rFonts w:asciiTheme="minorEastAsia" w:eastAsiaTheme="minorEastAsia" w:hAnsiTheme="minorEastAsia" w:hint="eastAsia"/>
        </w:rPr>
        <w:t>別に定めるふれあいサロン助成金請求書により、指定の期日までに助成金の請求を行うこととする。</w:t>
      </w:r>
    </w:p>
    <w:p w14:paraId="4AC1997D" w14:textId="77777777" w:rsidR="00B775A3" w:rsidRPr="00B775A3" w:rsidRDefault="00F335FA" w:rsidP="00F335FA">
      <w:pPr>
        <w:ind w:leftChars="100" w:left="432" w:hangingChars="100" w:hanging="216"/>
        <w:textAlignment w:val="center"/>
        <w:rPr>
          <w:rFonts w:asciiTheme="minorEastAsia" w:eastAsiaTheme="minorEastAsia" w:hAnsiTheme="minorEastAsia"/>
        </w:rPr>
      </w:pPr>
      <w:r>
        <w:rPr>
          <w:rFonts w:asciiTheme="minorEastAsia" w:eastAsiaTheme="minorEastAsia" w:hAnsiTheme="minorEastAsia" w:hint="eastAsia"/>
        </w:rPr>
        <w:t xml:space="preserve">３　</w:t>
      </w:r>
      <w:r w:rsidR="00B775A3" w:rsidRPr="00B775A3">
        <w:rPr>
          <w:rFonts w:asciiTheme="minorEastAsia" w:eastAsiaTheme="minorEastAsia" w:hAnsiTheme="minorEastAsia" w:hint="eastAsia"/>
        </w:rPr>
        <w:t>前項の請求を受けたときは、所定の期日以内に助成金の給付を行うこととする。</w:t>
      </w:r>
    </w:p>
    <w:p w14:paraId="002A33FE" w14:textId="77777777" w:rsidR="00B775A3" w:rsidRPr="007E1FA0" w:rsidRDefault="00B775A3" w:rsidP="00B775A3">
      <w:pPr>
        <w:textAlignment w:val="center"/>
        <w:rPr>
          <w:rFonts w:asciiTheme="minorEastAsia" w:eastAsiaTheme="minorEastAsia" w:hAnsiTheme="minorEastAsia"/>
        </w:rPr>
      </w:pPr>
    </w:p>
    <w:p w14:paraId="6E195A1B" w14:textId="77777777" w:rsidR="00B775A3" w:rsidRPr="00B775A3" w:rsidRDefault="00B775A3" w:rsidP="00B775A3">
      <w:pPr>
        <w:textAlignment w:val="center"/>
        <w:rPr>
          <w:rFonts w:asciiTheme="minorEastAsia" w:eastAsiaTheme="minorEastAsia" w:hAnsiTheme="minorEastAsia"/>
          <w:color w:val="auto"/>
        </w:rPr>
      </w:pPr>
      <w:r w:rsidRPr="00B775A3">
        <w:rPr>
          <w:rFonts w:asciiTheme="minorEastAsia" w:eastAsiaTheme="minorEastAsia" w:hAnsiTheme="minorEastAsia" w:hint="eastAsia"/>
          <w:color w:val="auto"/>
        </w:rPr>
        <w:t>（収支報告）</w:t>
      </w:r>
    </w:p>
    <w:p w14:paraId="5DA2BEE9" w14:textId="77777777" w:rsidR="00B775A3" w:rsidRPr="00B775A3" w:rsidRDefault="00B775A3" w:rsidP="00F335FA">
      <w:pPr>
        <w:ind w:left="432" w:hangingChars="200" w:hanging="432"/>
        <w:textAlignment w:val="center"/>
        <w:rPr>
          <w:rFonts w:asciiTheme="minorEastAsia" w:eastAsiaTheme="minorEastAsia" w:hAnsiTheme="minorEastAsia"/>
          <w:color w:val="auto"/>
        </w:rPr>
      </w:pPr>
      <w:r w:rsidRPr="00B775A3">
        <w:rPr>
          <w:rFonts w:asciiTheme="minorEastAsia" w:eastAsiaTheme="minorEastAsia" w:hAnsiTheme="minorEastAsia" w:hint="eastAsia"/>
          <w:color w:val="auto"/>
        </w:rPr>
        <w:t>第</w:t>
      </w:r>
      <w:r w:rsidR="00F335FA">
        <w:rPr>
          <w:rFonts w:asciiTheme="minorEastAsia" w:eastAsiaTheme="minorEastAsia" w:hAnsiTheme="minorEastAsia" w:hint="eastAsia"/>
          <w:color w:val="auto"/>
        </w:rPr>
        <w:t>９</w:t>
      </w:r>
      <w:r w:rsidRPr="00B775A3">
        <w:rPr>
          <w:rFonts w:asciiTheme="minorEastAsia" w:eastAsiaTheme="minorEastAsia" w:hAnsiTheme="minorEastAsia" w:hint="eastAsia"/>
          <w:color w:val="auto"/>
        </w:rPr>
        <w:t xml:space="preserve">条　</w:t>
      </w:r>
      <w:r w:rsidR="00F335FA">
        <w:rPr>
          <w:rFonts w:asciiTheme="minorEastAsia" w:eastAsiaTheme="minorEastAsia" w:hAnsiTheme="minorEastAsia" w:hint="eastAsia"/>
          <w:color w:val="auto"/>
        </w:rPr>
        <w:t>助成団体は、</w:t>
      </w:r>
      <w:r w:rsidRPr="00B775A3">
        <w:rPr>
          <w:rFonts w:asciiTheme="minorEastAsia" w:eastAsiaTheme="minorEastAsia" w:hAnsiTheme="minorEastAsia" w:hint="eastAsia"/>
        </w:rPr>
        <w:t>助成期間終了後</w:t>
      </w:r>
      <w:r w:rsidR="008F7C54">
        <w:rPr>
          <w:rFonts w:asciiTheme="minorEastAsia" w:eastAsiaTheme="minorEastAsia" w:hAnsiTheme="minorEastAsia" w:hint="eastAsia"/>
        </w:rPr>
        <w:t>すみやか</w:t>
      </w:r>
      <w:r w:rsidRPr="00B775A3">
        <w:rPr>
          <w:rFonts w:asciiTheme="minorEastAsia" w:eastAsiaTheme="minorEastAsia" w:hAnsiTheme="minorEastAsia" w:hint="eastAsia"/>
        </w:rPr>
        <w:t>に、当該期間中の全活動に係る</w:t>
      </w:r>
      <w:bookmarkStart w:id="1" w:name="_Hlk13133487"/>
      <w:r w:rsidRPr="00B775A3">
        <w:rPr>
          <w:rFonts w:asciiTheme="minorEastAsia" w:eastAsiaTheme="minorEastAsia" w:hAnsiTheme="minorEastAsia" w:hint="eastAsia"/>
        </w:rPr>
        <w:t>収支内容を、別に定める</w:t>
      </w:r>
      <w:r w:rsidRPr="00F335FA">
        <w:rPr>
          <w:rFonts w:asciiTheme="minorEastAsia" w:eastAsiaTheme="minorEastAsia" w:hAnsiTheme="minorEastAsia" w:hint="eastAsia"/>
          <w:color w:val="000000" w:themeColor="text1"/>
        </w:rPr>
        <w:t>ふれあいサロン収支報告書</w:t>
      </w:r>
      <w:bookmarkEnd w:id="1"/>
      <w:r w:rsidRPr="00B775A3">
        <w:rPr>
          <w:rFonts w:asciiTheme="minorEastAsia" w:eastAsiaTheme="minorEastAsia" w:hAnsiTheme="minorEastAsia" w:hint="eastAsia"/>
          <w:color w:val="auto"/>
        </w:rPr>
        <w:t>により、必要書類を添えて提出することとする。</w:t>
      </w:r>
    </w:p>
    <w:p w14:paraId="4782D7AC" w14:textId="77777777" w:rsidR="00F335FA" w:rsidRDefault="00F335FA" w:rsidP="00F335FA">
      <w:pPr>
        <w:ind w:leftChars="100" w:left="432" w:hangingChars="100" w:hanging="216"/>
        <w:textAlignment w:val="center"/>
        <w:rPr>
          <w:rFonts w:asciiTheme="minorEastAsia" w:eastAsiaTheme="minorEastAsia" w:hAnsiTheme="minorEastAsia"/>
          <w:color w:val="auto"/>
        </w:rPr>
      </w:pPr>
      <w:r>
        <w:rPr>
          <w:rFonts w:asciiTheme="minorEastAsia" w:eastAsiaTheme="minorEastAsia" w:hAnsiTheme="minorEastAsia" w:hint="eastAsia"/>
          <w:color w:val="auto"/>
        </w:rPr>
        <w:lastRenderedPageBreak/>
        <w:t xml:space="preserve">２　</w:t>
      </w:r>
      <w:r w:rsidR="00EB68FA">
        <w:rPr>
          <w:rFonts w:asciiTheme="minorEastAsia" w:eastAsiaTheme="minorEastAsia" w:hAnsiTheme="minorEastAsia" w:hint="eastAsia"/>
          <w:color w:val="auto"/>
        </w:rPr>
        <w:t>必要があると認めるときは、</w:t>
      </w:r>
      <w:r w:rsidR="006B0EA0">
        <w:rPr>
          <w:rFonts w:asciiTheme="minorEastAsia" w:eastAsiaTheme="minorEastAsia" w:hAnsiTheme="minorEastAsia" w:hint="eastAsia"/>
          <w:color w:val="auto"/>
        </w:rPr>
        <w:t>助成</w:t>
      </w:r>
      <w:r w:rsidR="00EB68FA">
        <w:rPr>
          <w:rFonts w:asciiTheme="minorEastAsia" w:eastAsiaTheme="minorEastAsia" w:hAnsiTheme="minorEastAsia" w:hint="eastAsia"/>
          <w:color w:val="auto"/>
        </w:rPr>
        <w:t>団体に対して、助成期間の途中に</w:t>
      </w:r>
      <w:r>
        <w:rPr>
          <w:rFonts w:asciiTheme="minorEastAsia" w:eastAsiaTheme="minorEastAsia" w:hAnsiTheme="minorEastAsia" w:hint="eastAsia"/>
          <w:color w:val="auto"/>
        </w:rPr>
        <w:t>おいて、助成の対象である活動の状況報告を求めることができる。</w:t>
      </w:r>
    </w:p>
    <w:p w14:paraId="0198B1F6" w14:textId="77777777" w:rsidR="00F335FA" w:rsidRDefault="00F335FA" w:rsidP="00F335FA">
      <w:pPr>
        <w:ind w:leftChars="100" w:left="432" w:hangingChars="100" w:hanging="216"/>
        <w:textAlignment w:val="center"/>
        <w:rPr>
          <w:rFonts w:asciiTheme="minorEastAsia" w:eastAsiaTheme="minorEastAsia" w:hAnsiTheme="minorEastAsia"/>
          <w:color w:val="auto"/>
        </w:rPr>
      </w:pPr>
    </w:p>
    <w:p w14:paraId="59EFE0FD" w14:textId="77777777" w:rsidR="00F335FA" w:rsidRDefault="00F335FA" w:rsidP="00F335FA">
      <w:pPr>
        <w:textAlignment w:val="center"/>
        <w:rPr>
          <w:rFonts w:asciiTheme="minorEastAsia" w:eastAsiaTheme="minorEastAsia" w:hAnsiTheme="minorEastAsia"/>
          <w:color w:val="auto"/>
        </w:rPr>
      </w:pPr>
      <w:r>
        <w:rPr>
          <w:rFonts w:asciiTheme="minorEastAsia" w:eastAsiaTheme="minorEastAsia" w:hAnsiTheme="minorEastAsia" w:hint="eastAsia"/>
          <w:color w:val="auto"/>
        </w:rPr>
        <w:t>（報告内容の審査）</w:t>
      </w:r>
    </w:p>
    <w:p w14:paraId="629733B5" w14:textId="77777777" w:rsidR="00B775A3" w:rsidRPr="00B775A3" w:rsidRDefault="00F335FA" w:rsidP="00F335FA">
      <w:pPr>
        <w:ind w:left="432" w:hangingChars="200" w:hanging="432"/>
        <w:textAlignment w:val="center"/>
        <w:rPr>
          <w:rFonts w:asciiTheme="minorEastAsia" w:eastAsiaTheme="minorEastAsia" w:hAnsiTheme="minorEastAsia"/>
          <w:color w:val="auto"/>
        </w:rPr>
      </w:pPr>
      <w:r>
        <w:rPr>
          <w:rFonts w:asciiTheme="minorEastAsia" w:eastAsiaTheme="minorEastAsia" w:hAnsiTheme="minorEastAsia" w:hint="eastAsia"/>
          <w:color w:val="auto"/>
        </w:rPr>
        <w:t>第１０条　前条により報告があったときは、当該報告書と当初の収支計画や実際の収支内容との整合性を審査</w:t>
      </w:r>
      <w:r w:rsidR="008F7C54">
        <w:rPr>
          <w:rFonts w:asciiTheme="minorEastAsia" w:eastAsiaTheme="minorEastAsia" w:hAnsiTheme="minorEastAsia" w:hint="eastAsia"/>
          <w:color w:val="auto"/>
        </w:rPr>
        <w:t>する。</w:t>
      </w:r>
      <w:r>
        <w:rPr>
          <w:rFonts w:asciiTheme="minorEastAsia" w:eastAsiaTheme="minorEastAsia" w:hAnsiTheme="minorEastAsia" w:hint="eastAsia"/>
          <w:color w:val="auto"/>
        </w:rPr>
        <w:t>なお、</w:t>
      </w:r>
      <w:r w:rsidR="00B775A3" w:rsidRPr="00B775A3">
        <w:rPr>
          <w:rFonts w:asciiTheme="minorEastAsia" w:eastAsiaTheme="minorEastAsia" w:hAnsiTheme="minorEastAsia" w:hint="eastAsia"/>
          <w:color w:val="auto"/>
        </w:rPr>
        <w:t>審査にあたって必要があるときは、審査会を開催することができる。</w:t>
      </w:r>
    </w:p>
    <w:p w14:paraId="5DA79E57" w14:textId="77777777" w:rsidR="00B775A3" w:rsidRPr="00B775A3" w:rsidRDefault="00F335FA" w:rsidP="00F335FA">
      <w:pPr>
        <w:ind w:leftChars="100" w:left="432" w:hangingChars="100" w:hanging="216"/>
        <w:textAlignment w:val="center"/>
        <w:rPr>
          <w:rFonts w:asciiTheme="minorEastAsia" w:eastAsiaTheme="minorEastAsia" w:hAnsiTheme="minorEastAsia"/>
          <w:color w:val="auto"/>
        </w:rPr>
      </w:pPr>
      <w:r>
        <w:rPr>
          <w:rFonts w:asciiTheme="minorEastAsia" w:eastAsiaTheme="minorEastAsia" w:hAnsiTheme="minorEastAsia" w:hint="eastAsia"/>
          <w:color w:val="auto"/>
        </w:rPr>
        <w:t>２</w:t>
      </w:r>
      <w:r w:rsidR="00B775A3" w:rsidRPr="00B775A3">
        <w:rPr>
          <w:rFonts w:asciiTheme="minorEastAsia" w:eastAsiaTheme="minorEastAsia" w:hAnsiTheme="minorEastAsia" w:hint="eastAsia"/>
          <w:color w:val="auto"/>
        </w:rPr>
        <w:t xml:space="preserve">　前項の審査において報告内容が妥当性に欠けると認められた場合は、当該登録団体に、助成金の全部または一部の返還を求めることができる。</w:t>
      </w:r>
    </w:p>
    <w:p w14:paraId="0272458D" w14:textId="77777777" w:rsidR="00B775A3" w:rsidRPr="00B775A3" w:rsidRDefault="00B775A3" w:rsidP="00B775A3">
      <w:pPr>
        <w:textAlignment w:val="center"/>
        <w:rPr>
          <w:rFonts w:asciiTheme="minorEastAsia" w:eastAsiaTheme="minorEastAsia" w:hAnsiTheme="minorEastAsia"/>
        </w:rPr>
      </w:pPr>
    </w:p>
    <w:p w14:paraId="74E2F2CF"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（活動の変更・中止）</w:t>
      </w:r>
    </w:p>
    <w:p w14:paraId="4189DF12" w14:textId="77777777" w:rsidR="00B775A3" w:rsidRPr="00B775A3" w:rsidRDefault="00B775A3" w:rsidP="00F335FA">
      <w:pPr>
        <w:ind w:left="432" w:hangingChars="200" w:hanging="432"/>
        <w:textAlignment w:val="center"/>
        <w:rPr>
          <w:rFonts w:asciiTheme="minorEastAsia" w:eastAsiaTheme="minorEastAsia" w:hAnsiTheme="minorEastAsia"/>
        </w:rPr>
      </w:pPr>
      <w:r w:rsidRPr="00B775A3">
        <w:rPr>
          <w:rFonts w:asciiTheme="minorEastAsia" w:eastAsiaTheme="minorEastAsia" w:hAnsiTheme="minorEastAsia" w:hint="eastAsia"/>
        </w:rPr>
        <w:t>第</w:t>
      </w:r>
      <w:r w:rsidR="00F335FA">
        <w:rPr>
          <w:rFonts w:asciiTheme="minorEastAsia" w:eastAsiaTheme="minorEastAsia" w:hAnsiTheme="minorEastAsia" w:hint="eastAsia"/>
        </w:rPr>
        <w:t>１１条　助成</w:t>
      </w:r>
      <w:r w:rsidRPr="00B775A3">
        <w:rPr>
          <w:rFonts w:asciiTheme="minorEastAsia" w:eastAsiaTheme="minorEastAsia" w:hAnsiTheme="minorEastAsia" w:hint="eastAsia"/>
        </w:rPr>
        <w:t>団体は、助成対象活動の内容を変更または中止をしたときは、</w:t>
      </w:r>
      <w:bookmarkStart w:id="2" w:name="OLE_LINK10"/>
      <w:r w:rsidRPr="00B775A3">
        <w:rPr>
          <w:rFonts w:asciiTheme="minorEastAsia" w:eastAsiaTheme="minorEastAsia" w:hAnsiTheme="minorEastAsia" w:hint="eastAsia"/>
        </w:rPr>
        <w:t>活動の変更または中止により</w:t>
      </w:r>
      <w:bookmarkEnd w:id="2"/>
      <w:r w:rsidRPr="00B775A3">
        <w:rPr>
          <w:rFonts w:asciiTheme="minorEastAsia" w:eastAsiaTheme="minorEastAsia" w:hAnsiTheme="minorEastAsia" w:hint="eastAsia"/>
        </w:rPr>
        <w:t>生じた助成金の残額を返還しなければならない。</w:t>
      </w:r>
    </w:p>
    <w:p w14:paraId="613F8749" w14:textId="77777777" w:rsidR="00B775A3" w:rsidRPr="00F335FA" w:rsidRDefault="00F335FA" w:rsidP="00B775A3">
      <w:pPr>
        <w:textAlignment w:val="center"/>
        <w:rPr>
          <w:rFonts w:asciiTheme="minorEastAsia" w:eastAsiaTheme="minorEastAsia" w:hAnsiTheme="minorEastAsia"/>
        </w:rPr>
      </w:pPr>
      <w:r>
        <w:rPr>
          <w:rFonts w:asciiTheme="minorEastAsia" w:eastAsiaTheme="minorEastAsia" w:hAnsiTheme="minorEastAsia" w:hint="eastAsia"/>
        </w:rPr>
        <w:t xml:space="preserve">　２　前項の変更について、助成金額の増額は認めないものとする。</w:t>
      </w:r>
    </w:p>
    <w:p w14:paraId="5D35DBE0" w14:textId="77777777" w:rsidR="00F335FA" w:rsidRDefault="00F335FA" w:rsidP="00B775A3">
      <w:pPr>
        <w:textAlignment w:val="center"/>
        <w:rPr>
          <w:rFonts w:asciiTheme="minorEastAsia" w:eastAsiaTheme="minorEastAsia" w:hAnsiTheme="minorEastAsia"/>
        </w:rPr>
      </w:pPr>
    </w:p>
    <w:p w14:paraId="764110D7" w14:textId="77777777" w:rsidR="00B775A3" w:rsidRPr="00B775A3" w:rsidRDefault="00F335FA" w:rsidP="00B775A3">
      <w:pPr>
        <w:textAlignment w:val="center"/>
        <w:rPr>
          <w:rFonts w:asciiTheme="minorEastAsia" w:eastAsiaTheme="minorEastAsia" w:hAnsiTheme="minorEastAsia"/>
        </w:rPr>
      </w:pPr>
      <w:r>
        <w:rPr>
          <w:rFonts w:asciiTheme="minorEastAsia" w:eastAsiaTheme="minorEastAsia" w:hAnsiTheme="minorEastAsia" w:hint="eastAsia"/>
        </w:rPr>
        <w:t>（その他</w:t>
      </w:r>
      <w:r w:rsidR="00B775A3" w:rsidRPr="00B775A3">
        <w:rPr>
          <w:rFonts w:asciiTheme="minorEastAsia" w:eastAsiaTheme="minorEastAsia" w:hAnsiTheme="minorEastAsia" w:hint="eastAsia"/>
        </w:rPr>
        <w:t>）</w:t>
      </w:r>
    </w:p>
    <w:p w14:paraId="392FFA99"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第</w:t>
      </w:r>
      <w:r w:rsidR="00F335FA">
        <w:rPr>
          <w:rFonts w:asciiTheme="minorEastAsia" w:eastAsiaTheme="minorEastAsia" w:hAnsiTheme="minorEastAsia" w:hint="eastAsia"/>
        </w:rPr>
        <w:t>１２</w:t>
      </w:r>
      <w:r w:rsidRPr="00B775A3">
        <w:rPr>
          <w:rFonts w:asciiTheme="minorEastAsia" w:eastAsiaTheme="minorEastAsia" w:hAnsiTheme="minorEastAsia" w:hint="eastAsia"/>
        </w:rPr>
        <w:t xml:space="preserve">条　</w:t>
      </w:r>
      <w:r w:rsidR="00F335FA">
        <w:rPr>
          <w:rFonts w:asciiTheme="minorEastAsia" w:eastAsiaTheme="minorEastAsia" w:hAnsiTheme="minorEastAsia" w:hint="eastAsia"/>
        </w:rPr>
        <w:t>この要綱に定めるもののほか、</w:t>
      </w:r>
      <w:r w:rsidRPr="00B775A3">
        <w:rPr>
          <w:rFonts w:asciiTheme="minorEastAsia" w:eastAsiaTheme="minorEastAsia" w:hAnsiTheme="minorEastAsia" w:hint="eastAsia"/>
        </w:rPr>
        <w:t>必要な事項は、会長が別に定める。</w:t>
      </w:r>
    </w:p>
    <w:p w14:paraId="00AD880B" w14:textId="77777777" w:rsidR="00B775A3" w:rsidRPr="00F335FA" w:rsidRDefault="00B775A3" w:rsidP="00B775A3">
      <w:pPr>
        <w:textAlignment w:val="center"/>
        <w:rPr>
          <w:rFonts w:asciiTheme="minorEastAsia" w:eastAsiaTheme="minorEastAsia" w:hAnsiTheme="minorEastAsia"/>
        </w:rPr>
      </w:pPr>
    </w:p>
    <w:p w14:paraId="1C48B3EA" w14:textId="77777777" w:rsidR="00B775A3" w:rsidRPr="00B775A3" w:rsidRDefault="00B775A3" w:rsidP="00B775A3">
      <w:pPr>
        <w:textAlignment w:val="center"/>
        <w:rPr>
          <w:rFonts w:asciiTheme="minorEastAsia" w:eastAsiaTheme="minorEastAsia" w:hAnsiTheme="minorEastAsia"/>
        </w:rPr>
      </w:pPr>
    </w:p>
    <w:p w14:paraId="2C2AC80A"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付　　則</w:t>
      </w:r>
    </w:p>
    <w:p w14:paraId="0048F72C" w14:textId="77777777" w:rsidR="00B775A3" w:rsidRPr="00B775A3" w:rsidRDefault="00B775A3" w:rsidP="00B775A3">
      <w:pPr>
        <w:textAlignment w:val="center"/>
        <w:rPr>
          <w:rFonts w:asciiTheme="minorEastAsia" w:eastAsiaTheme="minorEastAsia" w:hAnsiTheme="minorEastAsia"/>
        </w:rPr>
      </w:pPr>
      <w:r w:rsidRPr="00B775A3">
        <w:rPr>
          <w:rFonts w:asciiTheme="minorEastAsia" w:eastAsiaTheme="minorEastAsia" w:hAnsiTheme="minorEastAsia" w:hint="eastAsia"/>
        </w:rPr>
        <w:t>１　令和元年８月１日</w:t>
      </w:r>
      <w:r w:rsidR="00E95579">
        <w:rPr>
          <w:rFonts w:asciiTheme="minorEastAsia" w:eastAsiaTheme="minorEastAsia" w:hAnsiTheme="minorEastAsia" w:hint="eastAsia"/>
        </w:rPr>
        <w:t>施行</w:t>
      </w:r>
    </w:p>
    <w:p w14:paraId="0A3F126A" w14:textId="77777777" w:rsidR="00E95579" w:rsidRDefault="00E95579">
      <w:pPr>
        <w:rPr>
          <w:rFonts w:asciiTheme="minorEastAsia" w:eastAsiaTheme="minorEastAsia" w:hAnsiTheme="minorEastAsia"/>
        </w:rPr>
      </w:pPr>
    </w:p>
    <w:p w14:paraId="30B229EA" w14:textId="77777777" w:rsidR="00887B8A" w:rsidRDefault="00887B8A" w:rsidP="00F96527">
      <w:pPr>
        <w:ind w:left="216" w:hangingChars="100" w:hanging="216"/>
        <w:rPr>
          <w:rFonts w:asciiTheme="minorEastAsia" w:eastAsiaTheme="minorEastAsia" w:hAnsiTheme="minorEastAsia"/>
        </w:rPr>
      </w:pPr>
      <w:r>
        <w:rPr>
          <w:rFonts w:asciiTheme="minorEastAsia" w:eastAsiaTheme="minorEastAsia" w:hAnsiTheme="minorEastAsia" w:hint="eastAsia"/>
        </w:rPr>
        <w:t>２　令和元年度に、</w:t>
      </w:r>
      <w:r w:rsidR="00F96527">
        <w:rPr>
          <w:rFonts w:asciiTheme="minorEastAsia" w:eastAsiaTheme="minorEastAsia" w:hAnsiTheme="minorEastAsia" w:hint="eastAsia"/>
        </w:rPr>
        <w:t>地域福祉活動提案事業助成金要綱に基づいて助成の申請をした団体等については、</w:t>
      </w:r>
      <w:r>
        <w:rPr>
          <w:rFonts w:asciiTheme="minorEastAsia" w:eastAsiaTheme="minorEastAsia" w:hAnsiTheme="minorEastAsia" w:hint="eastAsia"/>
        </w:rPr>
        <w:t>令和2年3月31日までは</w:t>
      </w:r>
      <w:r w:rsidR="00F96527">
        <w:rPr>
          <w:rFonts w:asciiTheme="minorEastAsia" w:eastAsiaTheme="minorEastAsia" w:hAnsiTheme="minorEastAsia" w:hint="eastAsia"/>
        </w:rPr>
        <w:t>現規定を適用する。ただし、介護予防型ふれあいサロン活動に移行を希望する団体は、地域福祉活動提案事業助成金を精算し、新たな要綱による助成金を適用する。</w:t>
      </w:r>
    </w:p>
    <w:p w14:paraId="3DFEC576" w14:textId="77777777" w:rsidR="00887B8A" w:rsidRDefault="00887B8A">
      <w:pPr>
        <w:rPr>
          <w:rFonts w:asciiTheme="minorEastAsia" w:eastAsiaTheme="minorEastAsia" w:hAnsiTheme="minorEastAsia"/>
        </w:rPr>
      </w:pPr>
    </w:p>
    <w:p w14:paraId="71EA0F70" w14:textId="77777777" w:rsidR="00887B8A" w:rsidRDefault="00887B8A">
      <w:pPr>
        <w:rPr>
          <w:rFonts w:asciiTheme="minorEastAsia" w:eastAsiaTheme="minorEastAsia" w:hAnsiTheme="minorEastAsia"/>
        </w:rPr>
      </w:pPr>
    </w:p>
    <w:p w14:paraId="3B5F3825" w14:textId="77777777" w:rsidR="00887B8A" w:rsidRDefault="00887B8A">
      <w:pPr>
        <w:rPr>
          <w:rFonts w:asciiTheme="minorEastAsia" w:eastAsiaTheme="minorEastAsia" w:hAnsiTheme="minorEastAsia"/>
        </w:rPr>
      </w:pPr>
    </w:p>
    <w:p w14:paraId="4EF9B20A" w14:textId="77777777" w:rsidR="00887B8A" w:rsidRDefault="00887B8A">
      <w:pPr>
        <w:rPr>
          <w:rFonts w:asciiTheme="minorEastAsia" w:eastAsiaTheme="minorEastAsia" w:hAnsiTheme="minorEastAsia"/>
        </w:rPr>
      </w:pPr>
    </w:p>
    <w:p w14:paraId="5C30183A" w14:textId="77777777" w:rsidR="00F927D9" w:rsidRDefault="00F927D9">
      <w:pPr>
        <w:rPr>
          <w:rFonts w:asciiTheme="minorEastAsia" w:eastAsiaTheme="minorEastAsia" w:hAnsiTheme="minorEastAsia"/>
        </w:rPr>
      </w:pPr>
    </w:p>
    <w:p w14:paraId="3C1E46CE" w14:textId="77777777" w:rsidR="00F927D9" w:rsidRDefault="00F927D9">
      <w:pPr>
        <w:rPr>
          <w:rFonts w:asciiTheme="minorEastAsia" w:eastAsiaTheme="minorEastAsia" w:hAnsiTheme="minorEastAsia"/>
        </w:rPr>
      </w:pPr>
    </w:p>
    <w:p w14:paraId="708F2F97" w14:textId="77777777" w:rsidR="00F96527" w:rsidRDefault="00F96527">
      <w:pPr>
        <w:rPr>
          <w:rFonts w:asciiTheme="minorEastAsia" w:eastAsiaTheme="minorEastAsia" w:hAnsiTheme="minorEastAsia"/>
        </w:rPr>
      </w:pPr>
    </w:p>
    <w:p w14:paraId="40219D21" w14:textId="77777777" w:rsidR="00F96527" w:rsidRDefault="00F96527">
      <w:pPr>
        <w:rPr>
          <w:rFonts w:asciiTheme="minorEastAsia" w:eastAsiaTheme="minorEastAsia" w:hAnsiTheme="minorEastAsia"/>
        </w:rPr>
      </w:pPr>
    </w:p>
    <w:p w14:paraId="6495DCC5" w14:textId="77777777" w:rsidR="00F96527" w:rsidRDefault="00F96527">
      <w:pPr>
        <w:rPr>
          <w:rFonts w:asciiTheme="minorEastAsia" w:eastAsiaTheme="minorEastAsia" w:hAnsiTheme="minorEastAsia"/>
        </w:rPr>
      </w:pPr>
    </w:p>
    <w:p w14:paraId="64434CFA" w14:textId="77777777" w:rsidR="00F96527" w:rsidRDefault="00F96527">
      <w:pPr>
        <w:rPr>
          <w:rFonts w:asciiTheme="minorEastAsia" w:eastAsiaTheme="minorEastAsia" w:hAnsiTheme="minorEastAsia"/>
        </w:rPr>
      </w:pPr>
    </w:p>
    <w:p w14:paraId="04ED03BE" w14:textId="77777777" w:rsidR="00F96527" w:rsidRDefault="00F96527">
      <w:pPr>
        <w:rPr>
          <w:rFonts w:asciiTheme="minorEastAsia" w:eastAsiaTheme="minorEastAsia" w:hAnsiTheme="minorEastAsia"/>
        </w:rPr>
      </w:pPr>
    </w:p>
    <w:p w14:paraId="13B5393D" w14:textId="77777777" w:rsidR="00F96527" w:rsidRDefault="00F96527">
      <w:pPr>
        <w:rPr>
          <w:rFonts w:asciiTheme="minorEastAsia" w:eastAsiaTheme="minorEastAsia" w:hAnsiTheme="minorEastAsia"/>
        </w:rPr>
      </w:pPr>
    </w:p>
    <w:p w14:paraId="2A6188E4" w14:textId="77777777" w:rsidR="00F96527" w:rsidRDefault="00F96527">
      <w:pPr>
        <w:rPr>
          <w:rFonts w:asciiTheme="minorEastAsia" w:eastAsiaTheme="minorEastAsia" w:hAnsiTheme="minorEastAsia"/>
        </w:rPr>
      </w:pPr>
    </w:p>
    <w:p w14:paraId="7ACD615A" w14:textId="77777777" w:rsidR="00F96527" w:rsidRDefault="00F96527">
      <w:pPr>
        <w:rPr>
          <w:rFonts w:asciiTheme="minorEastAsia" w:eastAsiaTheme="minorEastAsia" w:hAnsiTheme="minorEastAsia"/>
        </w:rPr>
      </w:pPr>
    </w:p>
    <w:p w14:paraId="341CA152" w14:textId="77777777" w:rsidR="00EB68FA" w:rsidRPr="007A471C" w:rsidRDefault="007A471C">
      <w:pPr>
        <w:rPr>
          <w:rFonts w:asciiTheme="minorEastAsia" w:eastAsiaTheme="minorEastAsia" w:hAnsiTheme="minorEastAsia"/>
          <w:sz w:val="24"/>
          <w:szCs w:val="24"/>
        </w:rPr>
      </w:pPr>
      <w:r w:rsidRPr="007A471C">
        <w:rPr>
          <w:rFonts w:asciiTheme="minorEastAsia" w:eastAsiaTheme="minorEastAsia" w:hAnsiTheme="minorEastAsia" w:hint="eastAsia"/>
          <w:sz w:val="24"/>
          <w:szCs w:val="24"/>
        </w:rPr>
        <w:t>【</w:t>
      </w:r>
      <w:r w:rsidR="00EB68FA" w:rsidRPr="007A471C">
        <w:rPr>
          <w:rFonts w:asciiTheme="minorEastAsia" w:eastAsiaTheme="minorEastAsia" w:hAnsiTheme="minorEastAsia" w:hint="eastAsia"/>
          <w:sz w:val="24"/>
          <w:szCs w:val="24"/>
        </w:rPr>
        <w:t>別表１</w:t>
      </w:r>
      <w:r w:rsidRPr="007A471C">
        <w:rPr>
          <w:rFonts w:asciiTheme="minorEastAsia" w:eastAsiaTheme="minorEastAsia" w:hAnsiTheme="minorEastAsia" w:hint="eastAsia"/>
          <w:sz w:val="24"/>
          <w:szCs w:val="24"/>
        </w:rPr>
        <w:t>】</w:t>
      </w:r>
    </w:p>
    <w:p w14:paraId="4965A8B8" w14:textId="77777777" w:rsidR="00EB68FA" w:rsidRDefault="00EB68FA">
      <w:pPr>
        <w:rPr>
          <w:rFonts w:asciiTheme="minorEastAsia" w:eastAsiaTheme="minorEastAsia" w:hAnsiTheme="minorEastAsia"/>
        </w:rPr>
      </w:pPr>
    </w:p>
    <w:tbl>
      <w:tblPr>
        <w:tblStyle w:val="a7"/>
        <w:tblW w:w="9209" w:type="dxa"/>
        <w:tblLook w:val="04A0" w:firstRow="1" w:lastRow="0" w:firstColumn="1" w:lastColumn="0" w:noHBand="0" w:noVBand="1"/>
      </w:tblPr>
      <w:tblGrid>
        <w:gridCol w:w="1555"/>
        <w:gridCol w:w="4536"/>
        <w:gridCol w:w="3118"/>
      </w:tblGrid>
      <w:tr w:rsidR="00F335FA" w14:paraId="386814FE" w14:textId="77777777" w:rsidTr="00F96527">
        <w:trPr>
          <w:trHeight w:val="519"/>
        </w:trPr>
        <w:tc>
          <w:tcPr>
            <w:tcW w:w="1555" w:type="dxa"/>
          </w:tcPr>
          <w:p w14:paraId="5C068431" w14:textId="77777777" w:rsidR="00F335FA" w:rsidRDefault="00F335FA">
            <w:pPr>
              <w:rPr>
                <w:rFonts w:asciiTheme="minorEastAsia" w:eastAsiaTheme="minorEastAsia" w:hAnsiTheme="minorEastAsia"/>
              </w:rPr>
            </w:pPr>
            <w:r>
              <w:rPr>
                <w:rFonts w:asciiTheme="minorEastAsia" w:eastAsiaTheme="minorEastAsia" w:hAnsiTheme="minorEastAsia" w:hint="eastAsia"/>
              </w:rPr>
              <w:t>助成対象活動</w:t>
            </w:r>
          </w:p>
        </w:tc>
        <w:tc>
          <w:tcPr>
            <w:tcW w:w="4536" w:type="dxa"/>
          </w:tcPr>
          <w:p w14:paraId="010A347B" w14:textId="77777777" w:rsidR="00F335FA" w:rsidRDefault="00F96527" w:rsidP="00EB68FA">
            <w:pPr>
              <w:jc w:val="center"/>
              <w:rPr>
                <w:rFonts w:asciiTheme="minorEastAsia" w:eastAsiaTheme="minorEastAsia" w:hAnsiTheme="minorEastAsia"/>
              </w:rPr>
            </w:pPr>
            <w:r>
              <w:rPr>
                <w:rFonts w:asciiTheme="minorEastAsia" w:eastAsiaTheme="minorEastAsia" w:hAnsiTheme="minorEastAsia" w:hint="eastAsia"/>
              </w:rPr>
              <w:t>介護予防型ふれあいサロン活動</w:t>
            </w:r>
          </w:p>
        </w:tc>
        <w:tc>
          <w:tcPr>
            <w:tcW w:w="3118" w:type="dxa"/>
          </w:tcPr>
          <w:p w14:paraId="7F8BFCA4" w14:textId="77777777" w:rsidR="00F335FA" w:rsidRDefault="00F96527" w:rsidP="00EB68FA">
            <w:pPr>
              <w:jc w:val="center"/>
              <w:rPr>
                <w:rFonts w:asciiTheme="minorEastAsia" w:eastAsiaTheme="minorEastAsia" w:hAnsiTheme="minorEastAsia"/>
              </w:rPr>
            </w:pPr>
            <w:r>
              <w:rPr>
                <w:rFonts w:asciiTheme="minorEastAsia" w:eastAsiaTheme="minorEastAsia" w:hAnsiTheme="minorEastAsia" w:hint="eastAsia"/>
              </w:rPr>
              <w:t>居場所型ふれあいサロン活動</w:t>
            </w:r>
          </w:p>
        </w:tc>
      </w:tr>
      <w:tr w:rsidR="00F335FA" w14:paraId="4C259FFA" w14:textId="77777777" w:rsidTr="00F96527">
        <w:trPr>
          <w:trHeight w:val="11780"/>
        </w:trPr>
        <w:tc>
          <w:tcPr>
            <w:tcW w:w="1555" w:type="dxa"/>
          </w:tcPr>
          <w:p w14:paraId="0BFA2B92" w14:textId="77777777" w:rsidR="00F335FA" w:rsidRDefault="00F335FA">
            <w:pPr>
              <w:rPr>
                <w:rFonts w:asciiTheme="minorEastAsia" w:eastAsiaTheme="minorEastAsia" w:hAnsiTheme="minorEastAsia"/>
              </w:rPr>
            </w:pPr>
            <w:r>
              <w:rPr>
                <w:rFonts w:asciiTheme="minorEastAsia" w:eastAsiaTheme="minorEastAsia" w:hAnsiTheme="minorEastAsia" w:hint="eastAsia"/>
              </w:rPr>
              <w:t>助成額</w:t>
            </w:r>
          </w:p>
        </w:tc>
        <w:tc>
          <w:tcPr>
            <w:tcW w:w="4536" w:type="dxa"/>
          </w:tcPr>
          <w:p w14:paraId="1766249B" w14:textId="77777777" w:rsidR="00F96527" w:rsidRDefault="00F335FA" w:rsidP="00F96527">
            <w:pPr>
              <w:rPr>
                <w:rFonts w:asciiTheme="minorEastAsia" w:eastAsiaTheme="minorEastAsia" w:hAnsiTheme="minorEastAsia"/>
              </w:rPr>
            </w:pPr>
            <w:r w:rsidRPr="00EB68FA">
              <w:rPr>
                <w:rFonts w:asciiTheme="minorEastAsia" w:eastAsiaTheme="minorEastAsia" w:hAnsiTheme="minorEastAsia" w:hint="eastAsia"/>
                <w:u w:val="single"/>
              </w:rPr>
              <w:t>（</w:t>
            </w:r>
            <w:r w:rsidR="00F96527" w:rsidRPr="00EB68FA">
              <w:rPr>
                <w:rFonts w:asciiTheme="minorEastAsia" w:eastAsiaTheme="minorEastAsia" w:hAnsiTheme="minorEastAsia" w:hint="eastAsia"/>
                <w:u w:val="single"/>
              </w:rPr>
              <w:t>１）活動助成金</w:t>
            </w:r>
          </w:p>
          <w:p w14:paraId="44971A5C"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・ふれあいサロン活動に直接必要となる経費</w:t>
            </w:r>
          </w:p>
          <w:p w14:paraId="73DB2345" w14:textId="77777777" w:rsidR="00F96527" w:rsidRDefault="00F96527" w:rsidP="00F96527">
            <w:pPr>
              <w:rPr>
                <w:rFonts w:asciiTheme="minorEastAsia" w:eastAsiaTheme="minorEastAsia" w:hAnsiTheme="minorEastAsia"/>
              </w:rPr>
            </w:pPr>
          </w:p>
          <w:p w14:paraId="38E504D4" w14:textId="77777777" w:rsidR="00F96527" w:rsidRDefault="00F96527" w:rsidP="00F96527">
            <w:pPr>
              <w:rPr>
                <w:rFonts w:asciiTheme="minorEastAsia" w:eastAsiaTheme="minorEastAsia" w:hAnsiTheme="minorEastAsia"/>
              </w:rPr>
            </w:pPr>
          </w:p>
          <w:p w14:paraId="44F70F1C"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・初年度上限は２４万円</w:t>
            </w:r>
          </w:p>
          <w:p w14:paraId="550B73B2" w14:textId="77777777" w:rsidR="00F96527" w:rsidRDefault="00F96527" w:rsidP="00F96527">
            <w:pPr>
              <w:rPr>
                <w:rFonts w:asciiTheme="minorEastAsia" w:eastAsiaTheme="minorEastAsia" w:hAnsiTheme="minorEastAsia"/>
              </w:rPr>
            </w:pPr>
          </w:p>
          <w:p w14:paraId="33625B4A"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・翌年度以降は、前年度のサロン活動参加者の平均人数の実績により上限を決定する。</w:t>
            </w:r>
          </w:p>
          <w:p w14:paraId="5F5507BD"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①20名以上･･･年間上限30万円</w:t>
            </w:r>
          </w:p>
          <w:p w14:paraId="5C16C00A"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②10名以上20名未満･･･年間上限24万円</w:t>
            </w:r>
          </w:p>
          <w:p w14:paraId="6FD22C6D" w14:textId="77777777" w:rsidR="00F96527" w:rsidRDefault="00F96527" w:rsidP="00F96527">
            <w:pPr>
              <w:ind w:firstLineChars="100" w:firstLine="216"/>
              <w:rPr>
                <w:rFonts w:asciiTheme="minorEastAsia" w:eastAsiaTheme="minorEastAsia" w:hAnsiTheme="minorEastAsia"/>
              </w:rPr>
            </w:pPr>
          </w:p>
          <w:p w14:paraId="6CFF47E8" w14:textId="77777777" w:rsidR="00F96527" w:rsidRDefault="00F96527" w:rsidP="00F96527">
            <w:pPr>
              <w:rPr>
                <w:rFonts w:asciiTheme="minorEastAsia" w:eastAsiaTheme="minorEastAsia" w:hAnsiTheme="minorEastAsia"/>
              </w:rPr>
            </w:pPr>
          </w:p>
          <w:p w14:paraId="1876884B"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・通信運搬費のうち、安否確認に必要な電話代に対する助成分を年間定額で6,000円とし、サロン活動当日の構成員交通費に対する助成分は、１人１日あたり上限1,000円までの実費とする。</w:t>
            </w:r>
          </w:p>
          <w:p w14:paraId="16576636" w14:textId="77777777" w:rsidR="00F96527" w:rsidRDefault="00F96527" w:rsidP="00F96527">
            <w:pPr>
              <w:rPr>
                <w:rFonts w:asciiTheme="minorEastAsia" w:eastAsiaTheme="minorEastAsia" w:hAnsiTheme="minorEastAsia"/>
              </w:rPr>
            </w:pPr>
          </w:p>
          <w:p w14:paraId="31F8EB9A" w14:textId="77777777" w:rsidR="00F96527" w:rsidRDefault="00F96527" w:rsidP="00F96527">
            <w:pPr>
              <w:rPr>
                <w:rFonts w:asciiTheme="minorEastAsia" w:eastAsiaTheme="minorEastAsia" w:hAnsiTheme="minorEastAsia"/>
              </w:rPr>
            </w:pPr>
          </w:p>
          <w:p w14:paraId="35733F73" w14:textId="77777777" w:rsidR="00F96527" w:rsidRDefault="00F96527" w:rsidP="00F96527">
            <w:pPr>
              <w:rPr>
                <w:rFonts w:asciiTheme="minorEastAsia" w:eastAsiaTheme="minorEastAsia" w:hAnsiTheme="minorEastAsia"/>
              </w:rPr>
            </w:pPr>
          </w:p>
          <w:p w14:paraId="2155E3B7" w14:textId="77777777" w:rsidR="00F96527" w:rsidRPr="00EB68FA" w:rsidRDefault="00F96527" w:rsidP="00F96527">
            <w:pPr>
              <w:rPr>
                <w:rFonts w:asciiTheme="minorEastAsia" w:eastAsiaTheme="minorEastAsia" w:hAnsiTheme="minorEastAsia"/>
                <w:u w:val="single"/>
              </w:rPr>
            </w:pPr>
            <w:r w:rsidRPr="00EB68FA">
              <w:rPr>
                <w:rFonts w:asciiTheme="minorEastAsia" w:eastAsiaTheme="minorEastAsia" w:hAnsiTheme="minorEastAsia" w:hint="eastAsia"/>
                <w:u w:val="single"/>
              </w:rPr>
              <w:t>（２）立ち上げ助成金</w:t>
            </w:r>
          </w:p>
          <w:p w14:paraId="770D9B26"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・ふれあいサロン活動を開始する上で必ず必要となる環境整備にかかる費用や器具・備品等購入総額の半額とする。</w:t>
            </w:r>
          </w:p>
          <w:p w14:paraId="6005FF6F" w14:textId="77777777" w:rsidR="00F96527" w:rsidRDefault="00F96527" w:rsidP="00F96527">
            <w:pPr>
              <w:rPr>
                <w:rFonts w:asciiTheme="minorEastAsia" w:eastAsiaTheme="minorEastAsia" w:hAnsiTheme="minorEastAsia"/>
              </w:rPr>
            </w:pPr>
          </w:p>
          <w:p w14:paraId="61251E43"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・上限は１０万円</w:t>
            </w:r>
          </w:p>
          <w:p w14:paraId="6806E17B" w14:textId="77777777" w:rsidR="00F96527" w:rsidRDefault="00F96527" w:rsidP="00F96527">
            <w:pPr>
              <w:rPr>
                <w:rFonts w:asciiTheme="minorEastAsia" w:eastAsiaTheme="minorEastAsia" w:hAnsiTheme="minorEastAsia"/>
              </w:rPr>
            </w:pPr>
          </w:p>
          <w:p w14:paraId="6B051029"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・立ち上げ助成金対象期間は、原則助成金が振り込まれた日から活動開始3か月以内とする。</w:t>
            </w:r>
          </w:p>
          <w:p w14:paraId="3C49E4FD" w14:textId="77777777" w:rsidR="00EB68FA" w:rsidRDefault="00EB68FA" w:rsidP="00176FB2">
            <w:pPr>
              <w:rPr>
                <w:rFonts w:asciiTheme="minorEastAsia" w:eastAsiaTheme="minorEastAsia" w:hAnsiTheme="minorEastAsia"/>
              </w:rPr>
            </w:pPr>
          </w:p>
        </w:tc>
        <w:tc>
          <w:tcPr>
            <w:tcW w:w="3118" w:type="dxa"/>
          </w:tcPr>
          <w:p w14:paraId="79E28D8E" w14:textId="77777777" w:rsidR="00F96527" w:rsidRPr="00EB68FA" w:rsidRDefault="00EB68FA" w:rsidP="00F96527">
            <w:pPr>
              <w:rPr>
                <w:rFonts w:asciiTheme="minorEastAsia" w:eastAsiaTheme="minorEastAsia" w:hAnsiTheme="minorEastAsia"/>
                <w:u w:val="single"/>
              </w:rPr>
            </w:pPr>
            <w:r>
              <w:rPr>
                <w:rFonts w:asciiTheme="minorEastAsia" w:eastAsiaTheme="minorEastAsia" w:hAnsiTheme="minorEastAsia" w:hint="eastAsia"/>
              </w:rPr>
              <w:t>（</w:t>
            </w:r>
            <w:r w:rsidR="00F96527" w:rsidRPr="00EB68FA">
              <w:rPr>
                <w:rFonts w:asciiTheme="minorEastAsia" w:eastAsiaTheme="minorEastAsia" w:hAnsiTheme="minorEastAsia" w:hint="eastAsia"/>
                <w:u w:val="single"/>
              </w:rPr>
              <w:t>１）活動助成金</w:t>
            </w:r>
          </w:p>
          <w:p w14:paraId="035D8404"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・ふれあいサロン活動に直接必要となる経費</w:t>
            </w:r>
          </w:p>
          <w:p w14:paraId="359E31A5" w14:textId="77777777" w:rsidR="00F96527" w:rsidRDefault="00F96527" w:rsidP="00F96527">
            <w:pPr>
              <w:rPr>
                <w:rFonts w:asciiTheme="minorEastAsia" w:eastAsiaTheme="minorEastAsia" w:hAnsiTheme="minorEastAsia"/>
              </w:rPr>
            </w:pPr>
          </w:p>
          <w:p w14:paraId="10E35685"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・上限は１０万円</w:t>
            </w:r>
          </w:p>
          <w:p w14:paraId="7C7ADC0B" w14:textId="77777777" w:rsidR="00F96527" w:rsidRDefault="00F96527" w:rsidP="00F96527">
            <w:pPr>
              <w:rPr>
                <w:rFonts w:asciiTheme="minorEastAsia" w:eastAsiaTheme="minorEastAsia" w:hAnsiTheme="minorEastAsia"/>
              </w:rPr>
            </w:pPr>
          </w:p>
          <w:p w14:paraId="105886E3" w14:textId="77777777" w:rsidR="00F96527" w:rsidRDefault="00F96527" w:rsidP="00F96527">
            <w:pPr>
              <w:rPr>
                <w:rFonts w:asciiTheme="minorEastAsia" w:eastAsiaTheme="minorEastAsia" w:hAnsiTheme="minorEastAsia"/>
              </w:rPr>
            </w:pPr>
            <w:r>
              <w:rPr>
                <w:rFonts w:asciiTheme="minorEastAsia" w:eastAsiaTheme="minorEastAsia" w:hAnsiTheme="minorEastAsia" w:hint="eastAsia"/>
              </w:rPr>
              <w:t>・ただし、活動頻度が週１回以上頻繁で審査において必要と認められた場合は、特例として5万円までを増額できる。</w:t>
            </w:r>
          </w:p>
          <w:p w14:paraId="2F3B73BB" w14:textId="77777777" w:rsidR="00F96527" w:rsidRDefault="00F96527" w:rsidP="00F96527">
            <w:pPr>
              <w:rPr>
                <w:rFonts w:asciiTheme="minorEastAsia" w:eastAsiaTheme="minorEastAsia" w:hAnsiTheme="minorEastAsia"/>
              </w:rPr>
            </w:pPr>
          </w:p>
          <w:p w14:paraId="16D3886E" w14:textId="77777777" w:rsidR="00921330" w:rsidRPr="00EB68FA" w:rsidRDefault="00F96527" w:rsidP="00F96527">
            <w:pPr>
              <w:rPr>
                <w:rFonts w:asciiTheme="minorEastAsia" w:eastAsiaTheme="minorEastAsia" w:hAnsiTheme="minorEastAsia"/>
              </w:rPr>
            </w:pPr>
            <w:r>
              <w:rPr>
                <w:rFonts w:asciiTheme="minorEastAsia" w:eastAsiaTheme="minorEastAsia" w:hAnsiTheme="minorEastAsia" w:hint="eastAsia"/>
              </w:rPr>
              <w:t>・通信運搬費のうち、安否確認に必要な電話代に対する助成分を年間定額2,000円とし、サロン活動当日の構成員交通費に対する助成分は、</w:t>
            </w:r>
            <w:r w:rsidRPr="00176FB2">
              <w:rPr>
                <w:rFonts w:asciiTheme="minorEastAsia" w:eastAsiaTheme="minorEastAsia" w:hAnsiTheme="minorEastAsia" w:hint="eastAsia"/>
              </w:rPr>
              <w:t>１人１日あたり上限1,000円までの実費とする。</w:t>
            </w:r>
          </w:p>
        </w:tc>
      </w:tr>
      <w:tr w:rsidR="00EB68FA" w14:paraId="3A8467E7" w14:textId="77777777" w:rsidTr="007A471C">
        <w:trPr>
          <w:trHeight w:val="692"/>
        </w:trPr>
        <w:tc>
          <w:tcPr>
            <w:tcW w:w="1555" w:type="dxa"/>
          </w:tcPr>
          <w:p w14:paraId="5A77269D" w14:textId="77777777" w:rsidR="00EB68FA" w:rsidRDefault="00EB68FA">
            <w:pPr>
              <w:rPr>
                <w:rFonts w:asciiTheme="minorEastAsia" w:eastAsiaTheme="minorEastAsia" w:hAnsiTheme="minorEastAsia"/>
              </w:rPr>
            </w:pPr>
          </w:p>
        </w:tc>
        <w:tc>
          <w:tcPr>
            <w:tcW w:w="7654" w:type="dxa"/>
            <w:gridSpan w:val="2"/>
          </w:tcPr>
          <w:p w14:paraId="28114B59" w14:textId="77777777" w:rsidR="00EB68FA" w:rsidRDefault="00EB68FA">
            <w:pPr>
              <w:rPr>
                <w:rFonts w:asciiTheme="minorEastAsia" w:eastAsiaTheme="minorEastAsia" w:hAnsiTheme="minorEastAsia"/>
              </w:rPr>
            </w:pPr>
            <w:r>
              <w:rPr>
                <w:rFonts w:asciiTheme="minorEastAsia" w:eastAsiaTheme="minorEastAsia" w:hAnsiTheme="minorEastAsia" w:hint="eastAsia"/>
              </w:rPr>
              <w:t>・年度途中の申請額は、活動の月割り額とする。（</w:t>
            </w:r>
            <w:r w:rsidR="004A17BE">
              <w:rPr>
                <w:rFonts w:asciiTheme="minorEastAsia" w:eastAsiaTheme="minorEastAsia" w:hAnsiTheme="minorEastAsia" w:hint="eastAsia"/>
              </w:rPr>
              <w:t>1</w:t>
            </w:r>
            <w:r w:rsidR="004A17BE">
              <w:rPr>
                <w:rFonts w:asciiTheme="minorEastAsia" w:eastAsiaTheme="minorEastAsia" w:hAnsiTheme="minorEastAsia"/>
              </w:rPr>
              <w:t>,000</w:t>
            </w:r>
            <w:r w:rsidR="004A17BE">
              <w:rPr>
                <w:rFonts w:asciiTheme="minorEastAsia" w:eastAsiaTheme="minorEastAsia" w:hAnsiTheme="minorEastAsia" w:hint="eastAsia"/>
              </w:rPr>
              <w:t>円未満</w:t>
            </w:r>
            <w:r>
              <w:rPr>
                <w:rFonts w:asciiTheme="minorEastAsia" w:eastAsiaTheme="minorEastAsia" w:hAnsiTheme="minorEastAsia" w:hint="eastAsia"/>
              </w:rPr>
              <w:t>切り上げ）</w:t>
            </w:r>
          </w:p>
        </w:tc>
      </w:tr>
    </w:tbl>
    <w:p w14:paraId="0492E934" w14:textId="77777777" w:rsidR="00F335FA" w:rsidRPr="00B775A3" w:rsidRDefault="00F335FA">
      <w:pPr>
        <w:rPr>
          <w:rFonts w:asciiTheme="minorEastAsia" w:eastAsiaTheme="minorEastAsia" w:hAnsiTheme="minorEastAsia"/>
        </w:rPr>
      </w:pPr>
    </w:p>
    <w:sectPr w:rsidR="00F335FA" w:rsidRPr="00B775A3" w:rsidSect="00B775A3">
      <w:pgSz w:w="11906" w:h="16838" w:code="9"/>
      <w:pgMar w:top="1418" w:right="1418" w:bottom="851" w:left="1418" w:header="851" w:footer="992" w:gutter="0"/>
      <w:cols w:space="425"/>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D490" w14:textId="77777777" w:rsidR="00E155E3" w:rsidRDefault="00E155E3" w:rsidP="00B775A3">
      <w:r>
        <w:separator/>
      </w:r>
    </w:p>
  </w:endnote>
  <w:endnote w:type="continuationSeparator" w:id="0">
    <w:p w14:paraId="383ABCB5" w14:textId="77777777" w:rsidR="00E155E3" w:rsidRDefault="00E155E3" w:rsidP="00B7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細丸ゴシック体">
    <w:altName w:val="游ゴシック"/>
    <w:panose1 w:val="020F0309000000000000"/>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3308" w14:textId="77777777" w:rsidR="00E155E3" w:rsidRDefault="00E155E3" w:rsidP="00B775A3">
      <w:r>
        <w:separator/>
      </w:r>
    </w:p>
  </w:footnote>
  <w:footnote w:type="continuationSeparator" w:id="0">
    <w:p w14:paraId="47BC2AD4" w14:textId="77777777" w:rsidR="00E155E3" w:rsidRDefault="00E155E3" w:rsidP="00B7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4E"/>
    <w:rsid w:val="0007516C"/>
    <w:rsid w:val="000A1F88"/>
    <w:rsid w:val="000A546D"/>
    <w:rsid w:val="000E738C"/>
    <w:rsid w:val="00176FB2"/>
    <w:rsid w:val="001E7D10"/>
    <w:rsid w:val="0028774E"/>
    <w:rsid w:val="00361E76"/>
    <w:rsid w:val="003F12EA"/>
    <w:rsid w:val="004A17BE"/>
    <w:rsid w:val="00506214"/>
    <w:rsid w:val="005A4C58"/>
    <w:rsid w:val="005E6DB4"/>
    <w:rsid w:val="006B0EA0"/>
    <w:rsid w:val="00745964"/>
    <w:rsid w:val="007A471C"/>
    <w:rsid w:val="007E1FA0"/>
    <w:rsid w:val="007F6A26"/>
    <w:rsid w:val="00887B8A"/>
    <w:rsid w:val="008F7C54"/>
    <w:rsid w:val="00921330"/>
    <w:rsid w:val="009F410A"/>
    <w:rsid w:val="00B5059F"/>
    <w:rsid w:val="00B775A3"/>
    <w:rsid w:val="00C14DAB"/>
    <w:rsid w:val="00D2055A"/>
    <w:rsid w:val="00D729A6"/>
    <w:rsid w:val="00E155E3"/>
    <w:rsid w:val="00E853B1"/>
    <w:rsid w:val="00E95579"/>
    <w:rsid w:val="00EB68FA"/>
    <w:rsid w:val="00EB69C4"/>
    <w:rsid w:val="00F335FA"/>
    <w:rsid w:val="00F927D9"/>
    <w:rsid w:val="00F9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AB0B0AE"/>
  <w15:chartTrackingRefBased/>
  <w15:docId w15:val="{546D6FE3-B434-4D72-A283-EF0F62F3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5A3"/>
    <w:rPr>
      <w:rFonts w:ascii="ＤＦ細丸ゴシック体" w:eastAsia="ＤＦ細丸ゴシック体" w:hAnsi="Times New Roman"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5A3"/>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B775A3"/>
  </w:style>
  <w:style w:type="paragraph" w:styleId="a5">
    <w:name w:val="footer"/>
    <w:basedOn w:val="a"/>
    <w:link w:val="a6"/>
    <w:uiPriority w:val="99"/>
    <w:unhideWhenUsed/>
    <w:rsid w:val="00B775A3"/>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B775A3"/>
  </w:style>
  <w:style w:type="table" w:styleId="a7">
    <w:name w:val="Table Grid"/>
    <w:basedOn w:val="a1"/>
    <w:uiPriority w:val="39"/>
    <w:rsid w:val="00F3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68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68F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A938-2B30-482A-A974-66E266BC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彩希</dc:creator>
  <cp:keywords/>
  <dc:description/>
  <cp:lastModifiedBy>渡辺 はるか</cp:lastModifiedBy>
  <cp:revision>2</cp:revision>
  <cp:lastPrinted>2019-07-19T03:33:00Z</cp:lastPrinted>
  <dcterms:created xsi:type="dcterms:W3CDTF">2021-12-28T07:06:00Z</dcterms:created>
  <dcterms:modified xsi:type="dcterms:W3CDTF">2021-12-28T07:06:00Z</dcterms:modified>
</cp:coreProperties>
</file>